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90" w:rsidRDefault="00107090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107090" w:rsidSect="00107090">
          <w:footerReference w:type="default" r:id="rId7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bookmarkStart w:id="0" w:name="_GoBack"/>
      <w:r w:rsidRPr="0010709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zh-CN"/>
        </w:rPr>
        <w:drawing>
          <wp:inline distT="0" distB="0" distL="0" distR="0">
            <wp:extent cx="7262281" cy="10001250"/>
            <wp:effectExtent l="0" t="0" r="0" b="0"/>
            <wp:docPr id="1" name="Рисунок 1" descr="C:\Users\Учитель\Desktop\титульные к РП\всист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к РП\всист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702" cy="1000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</w:t>
      </w: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Настоящая рабочая программа составлена на основании следующих нормативных документов: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Закон «Об образовании»;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Федеральный государственный образовательный стандарт(второго поколения) 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Базисный учебный план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Основная образовательная программа основного общего образования МБОУ СОШ № 20 имени В. Г. Рязанова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Примерные программы по учебным предметам. История. 5 – 9 классы. М. : Просвещение, 2013. (Стандарты второго поколения).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Всеобщая история : 5-9-й классы : рабочие программы : предметная линия учебников А. А. Вигасина, О. С. Сороко-Цюпы : пособие для учителей общеобразовательных учреждений (ФГОС) М. «Просвещение»2011г.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Информационное письмо о включённых в Федеральный перечень 2013 – 2014 учебниках истории для 5-9 классов издательства «Просвещение». Р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учебного предмета «История» разработана в соответствии с требованием федерального компонента государственного образовательного стандарта общего образования (приказ  МО   РФ  от  05.03.2004 г. № 1089), соответствует примерной программе основного общего образования по истории Министерства образования РФ, 2007 год; авторской программы  Л.Н.Алексашкиной . Новейшая история XX век - М,  Мнемозина, 2004г.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содержит необходимые положения для решения образовательных, развивающих и воспитательных задач этого курса, позволяет осветить основные события в мире в XX веке и их особенности, развитие политической, экономической, социальной и духовной жизни общества, пути решения политических, экономических и иных проблем.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Учебно-методический комплект по всеобщей   истории   включает в себя: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Программа: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Программы общеобразовательных учреждений: история, обществознание. 5-9 кл. -  М.: «Просвещение», 2013;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Всеобщая история. Рабочие программы к предметной линии учебников А.А.Вигасина – А.О.</w:t>
      </w:r>
      <w:r w:rsidRPr="006D7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 – Цюпы. 5-9 классы: пособие для учителей общеобразоват. учреждений/ А.А.Вигасин,Г.И.Годер, Н.И.Шевченко и др./- М.;Просвещение, 2013 – с.135-146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Учебник 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t>:Всеобщая история. Новейшая история. 9класс: учеб.для общеобразовательных учреждений/  О.С.Сороко – Цюпа,</w:t>
      </w:r>
      <w:r w:rsidRPr="006D7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 Сороко – Цюпа.- 12-е изд.-М. Просвещение, 2011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учебный час в неделю. При 34 учебных неделях общее количество часов на изучение всеобщей истории в 9 классе составляет 34 часа. Из них 2 часа отводятся на контрольные работы.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Всеобщей истории в 9 классе рассчитано  на достижение следующих целей обучения: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 способности рассматривать  события и явления прошлого во взаимосвязи с  настоящими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 приемами исторического анализа (сопоставление и обобщение фактов, раскрытие причинно-следственных связей) - применять исторические знания при рассмотрении и оценке современных событий.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-  формирование ценностных ориентаций и убеждений  на основе личностного опыта людей в прошлом и настоящем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-  уважения прав человека и демократических ценностей, патриотизма и взаимопонимания между народами.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гуманитарной культуры школьников, приобщение к ценностям национальной и мировой культуры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«Новейшей истории зарубежных стран» является последним этапом изучения Всеобщей истории и призван  решить следующие образовательные  задачи: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исторического мышления как набора определенных мыслительных стратегий, посволяющих учащимся самостоятельно    истолковывать факты и события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умения выстраивать собственные авторские версии событий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способности анализировать и описывать события с разных (противоположных) точек зрения.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курса: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Дать  представления  об основных чертах развития индустриального и постиндустриального  обществ,  понятии Новейшее  времемя и его периодизации,  об особенностях ментальности человека,  о преимуществе эволюционного пути развития общества перед революционным, о новой социальной структуре общества, о  социальных реформах 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  правовых государствах, о международных конфликтах, приводивших к войнам,  о важнейших достижениях мировой науки и художественной культуры,  об изменениях в повседневной жизни человека.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Овладеть  общим принципом постановки и решения познавательных проблем,  методами исторического анализа,  выявления предпосылок;  объясненять   факты; сопоставлять различные суждения; использовать внешкольные источники информации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Выработать  отношение к истории как к способу понимания современности;  помочь учащимся анализировать конкретные ситуации; уметь видеть и решать проблемы, поставленные перед ними жизнью; уметь выбирать линию поведения, исходя из представления о возможных последствиях. Стимулировать формировать  качества, которые хотело бы видеть у выпускников основной школы и которые помогли бы ему жить в мире.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отборе материала внимание уделяется историческим личностям, этнографическим сведениям, традициям,  что позволяет понять роль человека в историческом развитии.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изложения учебного материала используются активные методы обучения: урок, сочетающий опрос с объяснением; лекция с элементами беседы; работа с документами; составление логических схем; заполнение сравнительных таблиц; решение проблемных задач; работа по вопросам; практическая работа.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предполагает наличие межкурсных связей – с курсом Новая история, История России, межпредметных – Обществознание, внутрикурсовых.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курса планируется достичь следующих результатов: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могут</w:t>
      </w:r>
    </w:p>
    <w:p w:rsidR="00DE7F75" w:rsidRPr="006D7E6F" w:rsidRDefault="00DE7F75" w:rsidP="00DE7F7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объяснять понятия;</w:t>
      </w:r>
    </w:p>
    <w:p w:rsidR="00DE7F75" w:rsidRPr="006D7E6F" w:rsidRDefault="00DE7F75" w:rsidP="00DE7F75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выделять главную мысль, идею в учебнике и рассказе учителя, докладе одноклассника,  документе;</w:t>
      </w:r>
    </w:p>
    <w:p w:rsidR="00DE7F75" w:rsidRPr="006D7E6F" w:rsidRDefault="00DE7F75" w:rsidP="00DE7F75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 общественные явления в развитии;</w:t>
      </w:r>
    </w:p>
    <w:p w:rsidR="00DE7F75" w:rsidRPr="006D7E6F" w:rsidRDefault="00DE7F75" w:rsidP="00DE7F75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исторические явления,  систематизировать полученную информацию, осуществлять перенос знаний (межпредметные и внутрипредметные связи), решать ситуативные задачи, в том числе на основе  собственного  опыта;</w:t>
      </w:r>
    </w:p>
    <w:p w:rsidR="00DE7F75" w:rsidRPr="006D7E6F" w:rsidRDefault="00DE7F75" w:rsidP="00DE7F75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свою личную точку зрения,  осуществлять оценочные суждения;</w:t>
      </w:r>
    </w:p>
    <w:p w:rsidR="00DE7F75" w:rsidRPr="006D7E6F" w:rsidRDefault="00DE7F75" w:rsidP="00DE7F75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обладать необходимыми коммуникативными умениями: владеть устной и письменной речью, вести диалог, участвовать в дискуссии, формулировать вопрос, сжато давать ответ, уметь участвовать в групповых формах работы;</w:t>
      </w:r>
    </w:p>
    <w:p w:rsidR="00DE7F75" w:rsidRPr="006D7E6F" w:rsidRDefault="00DE7F75" w:rsidP="00DE7F75">
      <w:pPr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цели своей деятельности и уметь представлять ее результаты;</w:t>
      </w:r>
    </w:p>
    <w:p w:rsidR="00DE7F75" w:rsidRPr="006D7E6F" w:rsidRDefault="00DE7F75" w:rsidP="00DE7F7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самоконтроль и самооценку</w:t>
      </w:r>
    </w:p>
    <w:p w:rsidR="00DE7F75" w:rsidRPr="006D7E6F" w:rsidRDefault="00DE7F75" w:rsidP="00DE7F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должны уметь высказывать собственные суждения об исторических событиях, самостоятельно давать оценку историческим явлениям. Должны уметь высказывать собственные суждения об исторических событиях, самостоятельно давать оценку историческим явлениям.</w:t>
      </w:r>
    </w:p>
    <w:p w:rsidR="00DE7F75" w:rsidRPr="006D7E6F" w:rsidRDefault="00DE7F75" w:rsidP="00DE7F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должны знать важные достижения культуры и системы ценностей, сформированных в XX – начале XXI века, должны уметь использовать знания об историческом пути и традициях народов в общении с людьми другой культуры, национальной и религиозной принадлежности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промежуточной аттестации: устные и письменные ответы, тесты, сравнительные таблицы, сообщения учащихся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итоговой аттестации: итоговые контрольные работы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понятия курса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Индустриальная цивилизация, Запад, Восток, империализм, традиционализм, модернизация, стабилизация, радикализм, фашизм, социализм, Либерализм, национализм,  экономический кризис, государственное регулирование, реформизм, тоталитаризм, авторитаризм, нацизм, антисемитизм, корпоративное государство, агрессия, социал-демократия, социальные реформы, духовный кризис, средства массовой информации, пропаганда, массовая культура, общественное сознание, антигитлеровская коалиция, военно – политические блоки, «холодная война», сверхдержавы, деколонизация, разрядка, научно – техническая революция, постиндустриальное общество, «государство благосостояния», «общество потребления», неоконсерватизм, терроризм, интеграция, права человека, рыночные реформы, межнациональные конфликты, сепаратизм, фундаментализм, трайбализм.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выпускников основной школы</w:t>
      </w: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результате изучения истории ученик должен: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Знать/понимать: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важнейшие достижения культуры и системы ценностей, сформировавшиеся в ходе исторического развития;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изученные виды исторических источников.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понимания исторических причин и исторического значения событий и явлений современной жизни;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высказывания собственных суждений об историческом наследии народов России и мира;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объяснения исторически сложившихся норм социального поведения;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Метапредметные  результаты изучения истории  в 9 классе  включает в себя: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планировать и организовывать свою учебную и  коммуникативную деятельность в соответствии с задачами изучения истории,  видами учебной и домашней работы, во взаимодействии с одноклассниками и взрослыми;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 вести конструктивный диалог;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 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 планы, схемы, презентации, проекты);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 результаты изучения истории в 9 классе  включает в себя: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гуманистических традиций и ценностей, становление которых продолжилось в изучаемый период, уважение к личности, правам и свободам человека, культурам разных народов;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Нормы оценки результатов учебной деятельности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Критерии для оценивания устного ответа на уроках истории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"5" ставится, если ученик: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"4" ставится, если ученик: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"3" ставится, если ученик: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"2" ставится, если ученик: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усвоил и не раскрыл основное содержание материала; не делает выводов и обобщений.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ответе (на один вопрос) допускает более двух грубых ошибок, которые не может исправить даже при помощи учителя.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может ответить ни на один их поставленных вопросов.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Полностью не усвоил материал.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За письменные работы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(контрольные работы, самостоятельные работы, исторические диктанты) оценка вычисляется исходя из процента правильных ответов: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2788"/>
        <w:gridCol w:w="2589"/>
        <w:gridCol w:w="3354"/>
      </w:tblGrid>
      <w:tr w:rsidR="00DE7F75" w:rsidRPr="006D7E6F" w:rsidTr="00EC7686"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0"/>
            <w:bookmarkStart w:id="3" w:name="8b1a582bd651d739b5396e93e9f7a2d2d746a359"/>
            <w:bookmarkEnd w:id="2"/>
            <w:bookmarkEnd w:id="3"/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«3»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«4»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 «5»</w:t>
            </w:r>
          </w:p>
        </w:tc>
      </w:tr>
      <w:tr w:rsidR="00DE7F75" w:rsidRPr="006D7E6F" w:rsidTr="00EC7686"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50% до 69%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70% до 90%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91% до 100%</w:t>
            </w:r>
          </w:p>
        </w:tc>
      </w:tr>
      <w:tr w:rsidR="00DE7F75" w:rsidRPr="006D7E6F" w:rsidTr="00EC7686"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Самостоятельные работы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60% до 74%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75% до 94%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95% до 100%</w:t>
            </w:r>
          </w:p>
        </w:tc>
      </w:tr>
    </w:tbl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h.30j0zll"/>
      <w:bookmarkEnd w:id="4"/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- тематический план</w:t>
      </w: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 класс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4917"/>
        <w:gridCol w:w="1207"/>
        <w:gridCol w:w="1207"/>
        <w:gridCol w:w="1028"/>
        <w:gridCol w:w="1040"/>
        <w:gridCol w:w="2129"/>
      </w:tblGrid>
      <w:tr w:rsidR="00DE7F75" w:rsidRPr="006D7E6F" w:rsidTr="00EC7686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1"/>
            <w:bookmarkStart w:id="6" w:name="01a6a0c76715a4356558a74fb831d1e4e5caf076"/>
            <w:bookmarkEnd w:id="5"/>
            <w:bookmarkEnd w:id="6"/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Тема. Раздел.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  <w:p w:rsidR="00DE7F75" w:rsidRPr="006D7E6F" w:rsidRDefault="00DE7F75" w:rsidP="00EC76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  <w:p w:rsidR="00DE7F75" w:rsidRPr="006D7E6F" w:rsidRDefault="00DE7F75" w:rsidP="00EC76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Б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DE7F75" w:rsidRPr="006D7E6F" w:rsidRDefault="00DE7F75" w:rsidP="00EC76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DE7F75" w:rsidRPr="006D7E6F" w:rsidRDefault="00DE7F75" w:rsidP="00EC76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Б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</w:tr>
      <w:tr w:rsidR="00DE7F75" w:rsidRPr="006D7E6F" w:rsidTr="00EC7686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в первой половине 20 века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17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7.09-</w:t>
            </w:r>
          </w:p>
          <w:p w:rsidR="00DE7F75" w:rsidRPr="006D7E6F" w:rsidRDefault="00DE7F75" w:rsidP="00EC76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3.09-</w:t>
            </w:r>
          </w:p>
          <w:p w:rsidR="00DE7F75" w:rsidRPr="006D7E6F" w:rsidRDefault="00DE7F75" w:rsidP="00EC76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</w:t>
            </w: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  <w:p w:rsidR="00DE7F75" w:rsidRPr="006D7E6F" w:rsidRDefault="00DE7F75" w:rsidP="00EC76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теме: Мир в первой половине 20 века</w:t>
            </w:r>
          </w:p>
        </w:tc>
      </w:tr>
      <w:tr w:rsidR="00DE7F75" w:rsidRPr="006D7E6F" w:rsidTr="00EC7686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во второй половине 20 века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16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25.01-</w:t>
            </w:r>
          </w:p>
          <w:p w:rsidR="00DE7F75" w:rsidRPr="006D7E6F" w:rsidRDefault="00DE7F75" w:rsidP="00EC76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21.01-13.05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теме: Мир во второй половине 20 века</w:t>
            </w:r>
          </w:p>
        </w:tc>
      </w:tr>
      <w:tr w:rsidR="00DE7F75" w:rsidRPr="006D7E6F" w:rsidTr="00EC7686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</w:t>
            </w: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  <w:p w:rsidR="00DE7F75" w:rsidRPr="006D7E6F" w:rsidRDefault="00DE7F75" w:rsidP="00EC76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курсу: Мир в 20 веке</w:t>
            </w:r>
          </w:p>
        </w:tc>
      </w:tr>
      <w:tr w:rsidR="00DE7F75" w:rsidRPr="006D7E6F" w:rsidTr="00EC7686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75" w:rsidRPr="006D7E6F" w:rsidRDefault="00DE7F75" w:rsidP="00EC76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75" w:rsidRPr="006D7E6F" w:rsidRDefault="00DE7F75" w:rsidP="00EC76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75" w:rsidRPr="006D7E6F" w:rsidRDefault="00DE7F75" w:rsidP="00EC76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75" w:rsidRPr="006D7E6F" w:rsidRDefault="00DE7F75" w:rsidP="00EC76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I  ВСЕОБЩАЯ  ИСТОРИЯ (34 часа)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Введение. Новейшая история как историческая эпоха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Понятие «Новейшая и современная история» .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Периодизация новейшей истории XX — начало XXI в. и особенности исторического развития: скорость, глубина, революционность перемен и их всемирный масштаб. Основные события и вехи XX столетия. Достижения и проблемы XX в. определяющие историю человечества в новом тысячелетии .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Место России в  новейшей истории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СТРАНЫ ЕВРОПЫ И США В 1900- 1918 г.г. ПЕРВАЯ МИРОВАЯ ВОЙНА  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Страны Европы и США в 1900—1918 гг.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в начале XX в.— предпосылки глобальных конфликтов. Монополистический капитализм. Новая индустриальная эпоха, ее основные характеристики. Особенности модернизации в начале XX в. Страны мира в новую индустриальную эпоху: лидеры и догоняющие. Предпосылки формирования в начале XX в. единого мирового хозяйства и его последствия. Неравномерность экономического развития как характерная черта эпохи. Новое соотношение сил и обострение конкуренции между странами.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Первая мировая война. 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причины и суть «нового империализма». Завершение территориального раздела мира между главными колониальными державами в начале XX в. и борьба за передел колоний и сфер влияния. Нарастание противоречий и образование новых военно-политических союзов. Раскол великих держав на два противоборствующих блока — Тройственный союз и Антанту. Гонка вооружений. Рост националистических настроений в европейском обществе.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Июльский (1914 г.) кризис, повод и причины Первой мировой войны. [Гаврило Принцип.] Цели и планы участников. Характер войны. Основные фронты, этапы и сражения Первой мировой войны. Важнейшие битвы и военные операции 1914—1918 гг. на Западном фронте. Война на море. Изменение состава участников двух противоборствующих коалиций: Четверной союз и Антанта.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Нарастание социально-экономических и политических противоречий в воюющих странах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Первая мировая война как самая кровавая и разрушительная за всю историю человечества. Парижская мирная конференция (1919 г.): надежды и планы участников. Программа «14 пунктов» В.Вильсона Новая карта Европы по Версальскому мирному договору. 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Лига наций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Идея Лиги Наций как гаранта сохранения мира и разоружения. [Устав Лиги Наций.] Вашингтонская конференция (1921 — 1922 гг.), Оформление Версальско-Вашингтонской системы послевоенного мира и ее противоречия. Новое соотношение сил между великими державами. Причины неустойчивости новой системы международных отношений.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ВЕСАЛЬСКО - ВАШИНГТОНСКАЯ СИСТЕМА В ДЕЙСТВИИ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Новая карта Европы. Версальско – Вашингтонская система.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расстановке политических сил в странах Европы. Новая роль социал-демократии в политической системе: путь от оппозиции до формирования правительства. 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Раскол в рабочем и соц. движении: образование леворадикальных сил — коммунистических партий. [Создание Рабочего Социалистического и  Коммунистического Интернационалов (1919 г.)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его роль в международной политике в 1920-е гг.] Активизация праворадикальных сил — образование и расширение влияния фашистских партий. Революций, распад империй и образование новых государств как результат  Первой мировой войны. [Революции в Германии, Австрии. и Венгрии: общее и особенное. 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Международная роль Октябрьской (1917 г.) революции.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Страны Европы и США в 1924 – 1939 г.г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экономического кризиса 1929—1933 гг. и его масштабы. Великая депрессия: социально-психологические последствия мирового экономического кризиса.   Два альтернативных пути выхода из кризиса и их реализация в странах Европы и США. Либерально-демократическая модель — социальные реформы и государственное регулирование. [Неолиберализм и 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кейнсианство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идеология и практика государственного регулирования экономики.]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Ф. Рузвельт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политик новой индустриальной эпохи. «Новый курс» Ф. Рузвельта: его экономические и социальные приоритеты. Британская и французская модели борьбы с экономическим кризисом. [Чемберлен и его политический курс на 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оздоровление экономики Англии.]  Народный фронт (1936—1939 гг.) во Франции. [Л. Блюм.] Историческое значение либерально-демократической модели преодоления кризисных явлений в экономике и социальной сфере.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Зарождение фашизма и нацизма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тоталитарных и авторитарных режимов в странах Европы как путь выхода из экономического кризиса. Италия в 1920—1930-е гг. Политические и социально-экономические предпосылки утверждения тоталитарной диктатуры фашистской партии. [Б. Муссолини.] Особенности итальянского фашизма. Нацистская партия на пути к власти. [А. Гитлер и его сообщники. «Пивной путч».] Условия утверждения  и этапы установления фашистского режима (1933 — 1939 гг.). Милитаризация и подготовка к войне. Особенности германского фашизма. [Испания в годы мирового экономического кризиса. Непримиримые противоречия среди левых сил. Народный фронт. Гражданская война в Испании (1936—1939 гг.) Испанская республика и советский опыт. Интернациональные бригады добровольцев.. [Предпосылки образования военно-авторитарной диктатуры. [Франко.] Особенности испанского фашизма.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Международные отношения в 1920 –е годы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Пацифизм и милитаризм в 1920-1930г.г. Паневропейское движение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Развитие международных отношений в 1920-е гг. [Генуэзская (1922 г.) международная конференция. Советско-германские переговоры в Рапалло (1922 г.), их экономические и политические последствия.].  Эра пацифизма и пацифистские движения 1920-х гг. [Локарнские договоры (1928 г.). Пакт 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Бриана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—Келлога (1928 г.).].  Особенности развития стран Европы и США в 1920-е гг. Экономический бум и торжество консерватизма в США, политическая нестабильность и трудности послевоенного восстановления в Европе. План Дауэса и перемещение экономического центра капиталистического мира в США. Эпоха зрелого индустриального общества.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Международные отношения в 1930 – е годы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Международное положение СССР в 1930-е гг.— конец эры пацифизма. Крах Версальско-Вашингтонской системы: причины, этапы, инициаторы. Агрессивные действия Германии, Италии, Японии  в 1930-е гг. Несостоятельность Лиги Наций как организации, способной противостоять государствам-агрессорам. Причины и сущность политики умиротворения агрессоров со стороны ведущих стран Европы и политики нейтралитета США. Военно-политический блок Берлин — Рим — Токио (1937 г.), Мюнхенский сговор (1938 г.). Советско-германские договоры (1939 г.) и секретные соглашения к ним. Провал идеи коллективной безопасности.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СТРАНЫ АЗИИ И ЛАТИНСКОЙ АМЕРИКИ В I  ПОЛОВИНЕ XX ВЕКА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Страны Азии  в I половине  XX века.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 и политические параметры понятия «Восток». Способы осуществления модернизации: реформы или революции. Проблема синтеза традиций и модернизации в странах Востока. Возможные пути модернизации стран Востока на примере Японии, Китая и Индии. 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 экономического развития, социальные изменения в обществе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[Своеобразие японской модернизации. «Японский дух, европейское знание». Внешняя политика Японии — пять войн за полвека.]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[Реформы и революции в истории Китая в первой половине XX в. «Сто дней реформ» и полвека на две революции и две гражданские войны. Сунь Ятсен и Чан Кайши в борьбе за объединение страны и ее модернизацию. Гражданская война (1928—1937 гг.) в Китае. Советское движение и причины его поражения. Агрессия Японии в Северном Китае. Японо-китайская война 1937—1945 гг.]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[Индия — британская колония в первой половине XX в. Умеренное и радикальное общественно-политические течения в Индии. М. Ганди и его учение. Кампании ненасильственного сопротивления и их значение в ликвидации колониального режима.]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Страны Латинской Америки в I половине  XX века.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Культурно-цивилизационное своеобразие латиноамериканского общества. Факторы, способствовавшие и препятствовавшие модернизации в странах Латинской Америки. 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Провозглашение независимых государств в Латинской Америке. С. Боливар. Х.Сан-Мартин. США и страны Латинской Америки. Доктрина Монро. [Мексиканская революция 1910—1917 гг.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развитие Мексики в первой половине XX в. как пример эволюционной модели модернизации.]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ВТОРАЯ МИРОВАЯ ВОЙНА И ЕЕ УРОКИ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Причины и начало Второй мировой войны</w:t>
      </w: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Причины и характер Второй мировой войны (1939—1945 гг.). Периодизация, фронты, участники. Начало войны. Основные военные операции в 1939— июне 1941 г. [Основные направления внешней политики СССР на начальном этапе Второй мировой войны и их результаты.] Подготовка Германией плана нападения на СССР. Военные действия в Северной Африке, в Азии и на Тихом океане в 1941 — 1944 гг.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Ленд-лиз. 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Нацистский «новый порядок» в оккупированных странах. Геноцид. [Холокост.]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Движение Сопротивления и его герои. Создание 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антигитлеровской коалиции и ее роль в разгроме фашизма. Проблема открытия второго фронта. Конференции глав государств-участников антигитлеровской коалиции (Тегеран. 1943 г.; Ялта и Потсдам. 1945 г.), решения о координации военных действий и послевоенном устройстве мира. [Ф. Рузвельт. У. Черчилль, И. Сталин, Г. Жуков, Д. Эйзенхауэр.]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Вторая мировая война.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Военные действия на Тихом океане (1944 г.) и разгром Квантунской армии (август 1945 г.). Капитуляция Японии. [Атомные бомбардировки США городов Японии (1945 г.): их цели и результаты.] Итоги Второй мировой войны. Роль СССР в победе над фашизмом. Цена победы для человечества. Послевоенная карта Европы и геополитическая ситуация в мире во второй половине 1940-х гг. Утверждение решающей роли двух сверхдержав СССР и США. Мирное урегулирование в отношении Германии. Оккупация Германии, образование двух германских государств.. [Договор с Австрией.] Сепаратный договор с Японией. [Проблема заключения мирного договора между СССР и Японией.] Образование ООН. Устав ООН. Нюрнбергский (1945—1946 гг.) процесс над главными военными преступниками. Преступления против человечности.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МИР ВО II  ПОЛОВИНЕ XX  ВЕКА: ОСНОВНЫЕ ТЕНДЕНЦИИ РАЗВИТИЯ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Причины и начало «холодной войны»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Предпосылки превращения послевоенного мира в двухполюсный (биполярный). Причины и главные черты «холодной войны». Идеологическое противостояние. [Преследование инакомыслящих. Маккартизм.]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(НАТО и ОВД) как проявление соперничества двух сверхдержав — СССР и США. Ядерное оружие — равновесие страха и сдерживающий фактор от прямого военного столкновения. [Локальные конфликты, их особенности, способы разрешения и роль сверхдержав.]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Общее и различное в развитии стран Западной Европы и США во второй половине ХХ века.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послевоенного экономического восстановления стран Западной Европы. План Маршалла. Факторы, обусловившие экономический подъем в странах Запада в 1945—1970-е гг. Экономическая интеграция в Западной Европе и Северной Америке: общее и особенное. Смешанная экономика как сочетание государственной собственности и регулирования с поощрением частнопредпринимательской инициативы. [Неокейнсианство — массовому производству 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 соответствовать массовое потребление.] Государство благосостояния, его основные характеристики. Противоречия экстенсивного типа производства. Новый этап научно-технической революции. Предпосылки перехода  к постиндустриальному  (информационному)  обществу,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важнейшие признаки. Противоречия социально-экономического развития современных стран в конце XX — начале XXI в. в условиях глобализации и соперничества трех центров современной мировой экономики (США, Европейский союз, Япония). Демократизация как вектор исторического развития во второй половине XX — начале XXI в. Процесс формирования гражданского общества и отражение в нем противоречий перехода к постиндустриальному обществу.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СТРАНЫ И РЕГИОНЫ МИРА ВО II  ПОЛОВИНЕ XX  В.: ЕДИНСТВО И МНОГООБРАЗИЕ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США и страны Западной Европы во второй половине ХХ – начале ХХI века. 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США. Предпосылки превращения США в центр мировой политики после окончания Второй мировой войны. Принципы внутренней и внешней политики США в 1945—1990-е гг. Отражение в политической истории США общих тенденций развития ведущих стран Запада. Демократы и республиканцы у власти. США — сверхдержава в конце XX — начале XXI в. [США в эпоху президентов Д. Эйзенхауэра, Дж. Кеннеди, Р. Никсона, Р. Рейгана, Б. Клинтона, Дж. Буша-младшего.] 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Изменение конституционного строя во Франции, Германии, Италии.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Великобритания. «Политический маятник» 1950—1990-х гг.: лейбористы и консерваторы у власти. Социально-экономическое развитие Великобритании. М. Тэтчер — «консервативная революция». Э. Блэр — политика «третьего пути». Эволюция лейбористской партии. Приоритеты внешней политики Великобритании. [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 Тэтчер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Э. Блэр.] Франция. Социально-экономическая и политическая история Франции во второй половине XX в. От многопартийности к режиму личной власти генерала де Голля. Идея «величия Франции» де Голля и ее реализация. Практика сосуществования левых и правых сил у власти — опыт Ф. Миттерана и Ж. Ширака. [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Шарль де Голль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Франсуа Миттеран, Жак Ширак.] Италия. Провозглашение республики. [С. Берлускони.]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Германия. Падение Берлинской стены. Объединение Германии. Социально-экономические и политические проблемы объединенной Германии. [Трудности реинтеграции восточных земель. Г. Коль — первый канцлер объединенной Германии. [К. 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Аденауэр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Коль, Г. Шредер.]. 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Становление информационного общества.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Страны Восточной Европы в 1945 – 1970 – е годы. Новая ситуация в Восточной Европе в 90-е годы. Бархатные революции.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Восточноевропейские страны. Географические и политические параметры понятия «Восточная Европа». Принципы формирования мировой социалистической системы (социалистический лагерь). Общее и особенное в строительстве социализма в восточноевропейских странах. Утверждение основ тоталитарного социализма, нарастание кризисных явлений в экономике и социальной сфере. Политические кризисы в Восточной Германии (1935 г.), в Польше и Венгрии (1956 г.), в Чехословакии (1968 г.). [Неудавшиеся попытки реформ.] Революции 1989—1990-х гг. в странах Восточной Европы и ликвидация основ тоталитарного социализма. Основные направления преобразований в бывших странах социалистического лагеря, их итоги на рубеже XX—XXI вв.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Распад Югославии.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Страны Азии и Африки,  Латинской Америки во второй половине ХХ – начале ХХI века.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Распад колониальной системы и образование независимых государств  в Азии и Африке.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Проблемы выбора путей развития и модернизации общества в освободившихся странах Азии и Африки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Движение неприсоединения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Противоречивые итоги социально-экономического и политического развития стран Африки, Азии к концу XX в. [Экономический успех «молодых тигров» в Азиатско-Тихоокеанском регионе. Стагнирующие регионы Африки к югу от Сахары.]  Япония. Факторы, обусловившие «японское экономическое чудо» во второй половине XX в.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Китай. Гражданская война (1946—1949 гг.) и провозглашение КНР.  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Мао Цзэдун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Культурная революция 1966—1976 гг. Начало реформ в Китае в 1978 г. 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Ден Сяопин.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китайской модели реформирования экономики в конце XX в.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Латинская Америка. 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 индустриализации и ее влияние на социально-экономическое развитие стран Латинской Америки во второй половине XX в. [Революции, военные режимы и диктатуры в истории стран Латинской Америки второй половины XX в.] [Че Гевара.] Варианты модернизации в странах Латинской Америки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Чилийская модель развития.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Международные отношения во второй половине ХХ - начале ХХIвека.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Международные отношения в условиях биполярного мира. Карибский кризис (1962 г.) и его значение при переходе от конфронтации к переговорам. 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Гонка вооружений и проблема разоружения. Напряженность и разрядка в международных отношениях.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Окончание «холодной войны», крах социализма и распад СССР, превращение США в единственную сверхдержаву. [Организация по безопасности и сотрудничеству в Европе (ОБСЕ).] Расширение НАТО на Восток и превращение ее в глобальную силовую структуру. 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Создание СЭВ и ОВД. 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Роль ООН в современном мире. Региональная интеграция в мире: американский и европейский варианты. Образование Европейского союза и его расширение на Восток. 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Угроза международного терроризма. Российско-американские отношения в конце XX — начале XXI в. Международные и региональные конфликты, способы их регулирования во второй половине XX — начале XXI в.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ХХ ВЕК И КУЛЬТУРА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культуры в ХХ - начале ХХI века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Культура в первой половине XX в. Революция в естествознании и новая картина мироздания в начале XX в. Новая художественная система — от модернизма и авангардизма начала XX в. до постмодернизма конца XX — начала XXI в.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идеи и направления в художественной культуре в начале XX в. Стиль модерн (художественные направления ;— импрессионизм, постимпрессионизм, символизм и др.). Авангард (художественные направления — абстракционизм, футуризм, сюрреализм, дадаизм и др.). Архитектура стиля модерн. Конструктивизм и функционализм в архитектуре. Символизм в музыке (Р. Вагнер), в литературе.  Литература критического реализма. Кинематограф в начале XX в. как новый вид массового искусства.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во второй половине XX в. Научно-техническая революция. Достижения и проблемы. 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А.Эйнштейн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Н.Бор.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постиндустриального  общества'. Роль науки, знаний,  информации и образования в современном мире. Революционное развитие информационно-коммуникационных технологий (ИКТ). Персональный компьютер. Интернет. Осмысление проблем информационного общества.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Религия и церковь в современном обществе. Иоанн Павел II. Экуменизм.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Массовая культура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элитарное искусство. Двойственная роль массового искусства.</w:t>
      </w: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Становление новых форм художественного творчества в условиях информационного общества.</w:t>
      </w:r>
    </w:p>
    <w:p w:rsidR="00DE7F75" w:rsidRPr="006D7E6F" w:rsidRDefault="00DE7F75" w:rsidP="00DE7F7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ПОВТОРЕНИЕ И ОБОБЩЕНИЕ</w:t>
      </w:r>
    </w:p>
    <w:p w:rsidR="00DE7F75" w:rsidRPr="006D7E6F" w:rsidRDefault="00DE7F75" w:rsidP="00DE7F7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Глобализация, тенденции и проблемы современного мира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 Глобализация как явление современного мира, ее основные компоненты. Предпосылки глобализации и ее противоречия. Глобализация в сфере финансов, производства и мировой торговли, ее социально-экономические последствия. Роль государства в условиях глобализации. Формирование глобального информационного и культурного пространства: проблемы и перспективы. Глобальные проблемы современности, пути их решения.</w:t>
      </w:r>
    </w:p>
    <w:p w:rsidR="00DE7F75" w:rsidRPr="006D7E6F" w:rsidRDefault="00DE7F75" w:rsidP="00DE7F75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Календарно=тематическое планирование по всеобщей истории 9 класс (34 часа)</w:t>
      </w:r>
    </w:p>
    <w:p w:rsidR="00DE7F75" w:rsidRPr="006D7E6F" w:rsidRDefault="00DE7F75" w:rsidP="00DE7F7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Предмет: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Всеобщая история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 в неделю: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  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количество часов: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Программа: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Программы общеобразовательных учреждений: история, обществознание. 5-11 кл. -  М.: «Просвещение», 2013;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Всеобщая история. Рабочие программы к предметной линии учебников А.А.Вигасина – А.О.</w:t>
      </w:r>
      <w:r w:rsidRPr="006D7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 – Цюпы. 5-9 классы: пособие для учителей общеобразоват. учреждений/ А.А.Вигасин,Г.И.Годер, Н.И.Шевченко и др./- М.;Просвещение, 2013 – с.135-146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Учебник 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t>:Всеобщая история. Новейшая история. 9класс: учеб.для общеобразовательных учреждений/  О.С.Сороко – Цюпа,</w:t>
      </w:r>
      <w:r w:rsidRPr="006D7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 Сороко – Цюпа.- 12-е изд.-М. Просвещение, 2011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X="108" w:tblpY="1"/>
        <w:tblOverlap w:val="never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19"/>
        <w:gridCol w:w="992"/>
        <w:gridCol w:w="2550"/>
        <w:gridCol w:w="2988"/>
        <w:gridCol w:w="17"/>
        <w:gridCol w:w="1281"/>
        <w:gridCol w:w="1102"/>
        <w:gridCol w:w="32"/>
        <w:gridCol w:w="1070"/>
        <w:gridCol w:w="32"/>
        <w:gridCol w:w="32"/>
      </w:tblGrid>
      <w:tr w:rsidR="00DE7F75" w:rsidRPr="006D7E6F" w:rsidTr="00EC7686">
        <w:trPr>
          <w:gridAfter w:val="2"/>
          <w:wAfter w:w="64" w:type="dxa"/>
          <w:trHeight w:val="19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параграфа (пункта, урока)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вопросы и понятия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прохождения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Реальное прохождение</w:t>
            </w:r>
          </w:p>
        </w:tc>
      </w:tr>
      <w:tr w:rsidR="00DE7F75" w:rsidRPr="006D7E6F" w:rsidTr="00EC7686">
        <w:trPr>
          <w:gridAfter w:val="2"/>
          <w:wAfter w:w="64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Введение. Новейшая история как историческая эпоха</w:t>
            </w: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Реформа, революция, модернизация .цивилизация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значение термина «Новейшая история» и место этого периода в мировой истории.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Раскрывать понятие «модернизации»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05-10.09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gridAfter w:val="2"/>
          <w:wAfter w:w="64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  <w:lang w:eastAsia="ru-RU"/>
              </w:rPr>
              <w:t>Страны Европы и США в 1900-1918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  <w:lang w:eastAsia="ru-RU"/>
              </w:rPr>
              <w:t>19ч.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gridAfter w:val="2"/>
          <w:wAfter w:w="64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i/>
                <w:color w:val="993300"/>
                <w:sz w:val="28"/>
                <w:szCs w:val="28"/>
                <w:u w:val="single"/>
                <w:lang w:eastAsia="ru-RU"/>
              </w:rPr>
              <w:t>Первая мировая война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i/>
                <w:color w:val="993300"/>
                <w:sz w:val="28"/>
                <w:szCs w:val="28"/>
                <w:lang w:eastAsia="ru-RU"/>
              </w:rPr>
              <w:t>6ч.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gridAfter w:val="1"/>
          <w:wAfter w:w="32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Водная контрольная работа</w:t>
            </w: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Индустриальное общество в начале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Индустриальная эпоха, вторая промышленно-технологическая революция. урбанизация., антимонопольная политика ,социальный реформизм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 важнейшие перемены в социально- экономической жизни общества. Объяснять причины быстрого роста городов. Сравнивать состояние общества.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12-17.09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gridAfter w:val="1"/>
          <w:wAfter w:w="32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Политическое развитие в начале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Демократизация. Республиканская демократия. Парламентская монархия. Расширение избирательных прав граждан. Всеобщие изобретательные права. Политические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партии и политическая борьба в начале 20 века. Консерватизм, либерализм, социализм, марксизма. Религия и национализм. Социалистическое движение. Умеренное, реформистское крыло. Леворадикальное крыло. Рабочее движение. Либералы у власти. США. Великобритания. Германия. Франция. Италия. Национализм.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Объяснять сущность и направления демократизации жизни в нач.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Сравнивать политические партии нач.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и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IX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Оценивать роль профсоюзов.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19-24.09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gridAfter w:val="1"/>
          <w:wAfter w:w="32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империализм» Происхождение первой мировой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Новый империализм. Азия. Центральная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Америка. Южная Америка. Протекционизм.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Выявлять экономическую и политическую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составляющие «нового империализма». Показывать на карте и комментировать состав военно- политических блоков и их территории.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26-01.10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gridAfter w:val="1"/>
          <w:wAfter w:w="32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мировая война.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Смена военно- политических союзов. Франко- русский союз и Антанта. Сердечное согласие. Англо- русская конвенция в 1907г. Тройственная Антанты. Англия, Франция и Россия. Июльский кризис. Цели и планы участников войны. Великобритания. Австро- Венгрия. Германия. Провал плана Шлифена. Битва на Марне.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Военные действия в 1915. Четверной союз, Болгария и  Турция. Верденская мясорубка. Битва на Соме. Брусиловский прорыв. Внутреннее положение в воющих странах. Революция 1917г. в России и Брестский мир..Военные действия на Западном фронте в 1917. Сражение под Амьеном. 1918г. Поражение Четвертого союза. Революция. Перемирие. Итоги первой мировой войны.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Рассказывать об этапах и  основных событиях Первой мировой войны. Характеризовать цели и планы сторон. Оценивать взаимодействие союзников. Объяснять причины и поражений в сражениях мировой войны.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03-08.10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gridAfter w:val="1"/>
          <w:wAfter w:w="32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Последствия войны: революции и распад империй.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Последствие Первой мировой войны. Раскол в рабочем и социалистическом движении. Революция в Германии 1918-1919. Рапад Австро- Венгерской империи.  Австрийская революция. Венгерская революция. Образование Чехословакии. Образование Югославии. Распад Российской империи. Восстановление независимости Польши. Провозглашение независимости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Финляндии. Утверждение назависимостии Прибалтийских республик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Показывать на карте страны, где произошли революции во время войны или после неё. Объяснять, какие международные  условия способствовали развитию революций в разных странах. Комментировать итоги и последствия революций.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10-15.10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gridAfter w:val="1"/>
          <w:wAfter w:w="32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Капиталистический мир в 1920 гг. США и страны Европы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Дауэса. Международные отношения 1920-е гг. Экономическое восстановление. Дегуманизация труда. Германия – кризис веймарской республики. Путчи и восстания. Великобритания – коалиционные правительства. Особенности политического процесса. Первое лейбористское правительство. Всеобщая стачка 1926 г. Франция в 1920-е гг.: политическая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неустойчивость.  Левый блок левых либералов и социалистов. В поисках безопасности. </w:t>
            </w: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Называть причины быстрого роста экономики США. Характеризовать международные отношения в 1920 гг.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17-22.10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gridAfter w:val="1"/>
          <w:wAfter w:w="32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i/>
                <w:color w:val="993300"/>
                <w:sz w:val="28"/>
                <w:szCs w:val="28"/>
                <w:lang w:eastAsia="ru-RU"/>
              </w:rPr>
              <w:t>Версальско –Вашингтонская система в действии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i/>
                <w:color w:val="993300"/>
                <w:sz w:val="28"/>
                <w:szCs w:val="28"/>
                <w:lang w:eastAsia="ru-RU"/>
              </w:rPr>
              <w:t>7ч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gridAfter w:val="1"/>
          <w:wAfter w:w="32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Мировой экономический кризис 1929-1933 гг. Пути выхода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 мирового экономического кризиса 1929-1933 гг. Социальные  последствия кризиса. Причины экономического кризиса. Пути выхода из кризиса. Либерально-демократические режимы. Тоталитарные режимы: общее и особенное. Авторитарные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режимы. Типы режимов.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Объяснять причины и особенности экономического кризиса. Сравнивать либерально-демократические и тоталитарные режимы.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24-30.10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gridAfter w:val="1"/>
          <w:wAfter w:w="32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США: «новый курс» Ф.Рузвельта.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экономического кризиса в США. Политика президента Г. Гувера.  «Новый курс» Ф. Рузвельта. Сельскохозяйственная политика. Массовые социальные движения.   «Движения панацей». Рост профсоюзного движения. Социальные реформы «нового курса». Внешняя политика США.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 особенности кризиса в США. Раскрывать суть : «нового курса» Ф.Рузвельта.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07-12.11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gridAfter w:val="1"/>
          <w:wAfter w:w="32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Демократические страны Европы в 1930 гг. Великобритания, Франция.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Экономическая политика. Франция в 1930-е гг.: политич6еская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неустойчивость. Народный фронт. Парламентский кризис и угроза фашизма. Формирования антифашистского фронта. Деятельность правительства Народного фронта.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Сравнивать экономическую политику Англии и США в период 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кризиса. Разрабатывать проекты по проблематике темы урока. Анализировать внешнюю политику Англии в 1930гг. Приводить аргументы, свидетельствующие об угрозе фашизма во Франции.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14-19.11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gridAfter w:val="1"/>
          <w:wAfter w:w="32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тоталитарных и авторитарных диктатур в Европе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Италия: фашизм и корпорация. Установление фашистского тоталитарного режима. Особенности фашизма. Создание  корпоративной системы. Внешняя политика.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причины установления тоталитарного режима в Италии. Характеризовать итальянский фашизм. Объяснять причины установления тоталитарной диктатуры  в Германии. Раскрывать особенности пути прихода  фашистов  к власти в Испании.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21-26-11</w:t>
            </w: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28-03.12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gridAfter w:val="1"/>
          <w:wAfter w:w="32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Кризис Версальско- Вашингтонской системы. Начало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агрессии фашистских государств в Европе.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Германия в 1930-е гг.: нацизм и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тоталитарная диктатура. Пропаганда и теория национал-социализма. Установление тоталитарной диктатуры. Милитаризация экономики. Внешняя политика. Испания: революция, гражданская война, франкцизм.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Объяснять причины распада Версальско-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Вашингтонской системы договоров. Готовить доклады, сообщения с помощью ресурсов Интернета. Оценивать роль Лиги Нации в международной политики.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05-10.12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gridAfter w:val="1"/>
          <w:wAfter w:w="32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 и обобщение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исторический материал по теме.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12-17.12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gridAfter w:val="1"/>
          <w:wAfter w:w="32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i/>
                <w:color w:val="993300"/>
                <w:sz w:val="28"/>
                <w:szCs w:val="28"/>
                <w:lang w:eastAsia="ru-RU"/>
              </w:rPr>
              <w:t xml:space="preserve">Страны Азии и Латинской Америки в первой половине </w:t>
            </w:r>
            <w:r w:rsidRPr="006D7E6F">
              <w:rPr>
                <w:rFonts w:ascii="Times New Roman" w:eastAsia="Times New Roman" w:hAnsi="Times New Roman" w:cs="Times New Roman"/>
                <w:b/>
                <w:i/>
                <w:color w:val="993300"/>
                <w:sz w:val="28"/>
                <w:szCs w:val="28"/>
                <w:lang w:val="en-US" w:eastAsia="ru-RU"/>
              </w:rPr>
              <w:t>XX</w:t>
            </w:r>
            <w:r w:rsidRPr="006D7E6F">
              <w:rPr>
                <w:rFonts w:ascii="Times New Roman" w:eastAsia="Times New Roman" w:hAnsi="Times New Roman" w:cs="Times New Roman"/>
                <w:b/>
                <w:i/>
                <w:color w:val="993300"/>
                <w:sz w:val="28"/>
                <w:szCs w:val="28"/>
                <w:lang w:eastAsia="ru-RU"/>
              </w:rPr>
              <w:t xml:space="preserve">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i/>
                <w:color w:val="993300"/>
                <w:sz w:val="28"/>
                <w:szCs w:val="28"/>
                <w:lang w:eastAsia="ru-RU"/>
              </w:rPr>
              <w:t>3ч.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gridAfter w:val="1"/>
          <w:wAfter w:w="32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Восток  в первой половине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Традиции и  модернизация. Япония. Китай. Путь  к модернизации.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Первые попытки реформ. Буржуазная революция 1911-1912 гг. Национальная великая революция 1920 г. Гражданская война. Индия. Компания ненасильственного сопротивления.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Объяснять какие задачи стояли перед Японией, Индией, Китаем в 1920-1930гг.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Сравнивать пути к модернизации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19-24.12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gridAfter w:val="1"/>
          <w:wAfter w:w="32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Латинская Америка в первой половине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общественного развития. Пути развития континента в ХХ в. Кубинская революция 1933-1934 гг.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Выделить особенности общественного развития. Объяснять сходство и различия в развитии стран континента. Сравнивать развитие Мексики и Кубы.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26-31.12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gridAfter w:val="1"/>
          <w:wAfter w:w="32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и искусство первой половины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Революция в естествознании. Особенности художественной культуры. Модернизм.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Символизм. Литература.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Раскрывать социальный смысл революции в обществознании. Давать оценку достижениям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художественной культуры. Характеризовать новый стиль в искусстве – модерн.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gridAfter w:val="1"/>
          <w:wAfter w:w="32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993300"/>
                <w:sz w:val="28"/>
                <w:szCs w:val="28"/>
                <w:u w:val="single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i/>
                <w:color w:val="993300"/>
                <w:sz w:val="28"/>
                <w:szCs w:val="28"/>
                <w:u w:val="single"/>
                <w:lang w:eastAsia="ru-RU"/>
              </w:rPr>
              <w:t>Вторая мировая война</w:t>
            </w:r>
          </w:p>
          <w:p w:rsidR="00DE7F75" w:rsidRPr="006D7E6F" w:rsidRDefault="00DE7F75" w:rsidP="00EC7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993300"/>
                <w:sz w:val="28"/>
                <w:szCs w:val="28"/>
                <w:lang w:eastAsia="ru-RU"/>
              </w:rPr>
            </w:pP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i/>
                <w:color w:val="993300"/>
                <w:sz w:val="28"/>
                <w:szCs w:val="28"/>
                <w:lang w:eastAsia="ru-RU"/>
              </w:rPr>
              <w:t>3ч.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gridAfter w:val="1"/>
          <w:wAfter w:w="32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второй мировой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Канун войны. Начало войны. Политика СССР. Поражение Франции. Великая Отечественная война СС.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причины Второй мировой войны. Анализировать  готовность главных участников к войне. Знать периодизацию войны.</w:t>
            </w: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gridAfter w:val="1"/>
          <w:wAfter w:w="32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этап второй мировой войны. Перелом в ходе войны. Движение Сопротивления.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Перл-Хабаров и война на Тихом океане. Боевые действия в Северной Америке. Антигитлеровская коалиция. Движение Сопротивления.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Показывать на карте и комментировать основные события и районы боевых действий. Объяснять направления взаимодействия союзников..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 этап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Крымская конференция.</w:t>
            </w: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Берлинская операция</w:t>
            </w: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Капитуляция Германии. Берлинская конференция. Капитуляция Японии.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Объяснять, какие страны внесли наибольший вклад в победу. Выполнять самостоятельную работу с опорой на содержание изученной главы</w:t>
            </w:r>
          </w:p>
          <w:p w:rsidR="00DE7F75" w:rsidRPr="006D7E6F" w:rsidRDefault="00DE7F75" w:rsidP="00EC7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  <w:u w:val="single"/>
                <w:lang w:eastAsia="ru-RU"/>
              </w:rPr>
              <w:t>Новейшая история. Вторая половина</w:t>
            </w:r>
            <w:r w:rsidRPr="006D7E6F">
              <w:rPr>
                <w:rFonts w:ascii="Times New Roman" w:eastAsia="Times New Roman" w:hAnsi="Times New Roman" w:cs="Times New Roman"/>
                <w:b/>
                <w:i/>
                <w:color w:val="9933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7E6F"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  <w:u w:val="single"/>
                <w:lang w:val="en-US" w:eastAsia="ru-RU"/>
              </w:rPr>
              <w:t>XX</w:t>
            </w:r>
            <w:r w:rsidRPr="006D7E6F"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  <w:u w:val="single"/>
                <w:lang w:eastAsia="ru-RU"/>
              </w:rPr>
              <w:t xml:space="preserve">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  <w:lang w:eastAsia="ru-RU"/>
              </w:rPr>
              <w:t>15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i/>
                <w:color w:val="993300"/>
                <w:sz w:val="28"/>
                <w:szCs w:val="28"/>
                <w:u w:val="single"/>
                <w:lang w:eastAsia="ru-RU"/>
              </w:rPr>
              <w:t xml:space="preserve">Мир во второй половине </w:t>
            </w:r>
            <w:r w:rsidRPr="006D7E6F"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  <w:u w:val="single"/>
                <w:lang w:val="en-US" w:eastAsia="ru-RU"/>
              </w:rPr>
              <w:t>XX</w:t>
            </w:r>
            <w:r w:rsidRPr="006D7E6F"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  <w:u w:val="single"/>
                <w:lang w:eastAsia="ru-RU"/>
              </w:rPr>
              <w:t xml:space="preserve"> в. Основные</w:t>
            </w:r>
            <w:r w:rsidRPr="006D7E6F">
              <w:rPr>
                <w:rFonts w:ascii="Times New Roman" w:eastAsia="Times New Roman" w:hAnsi="Times New Roman" w:cs="Times New Roman"/>
                <w:color w:val="993300"/>
                <w:sz w:val="28"/>
                <w:szCs w:val="28"/>
                <w:lang w:eastAsia="ru-RU"/>
              </w:rPr>
              <w:t xml:space="preserve"> </w:t>
            </w:r>
            <w:r w:rsidRPr="006D7E6F">
              <w:rPr>
                <w:rFonts w:ascii="Times New Roman" w:eastAsia="Times New Roman" w:hAnsi="Times New Roman" w:cs="Times New Roman"/>
                <w:b/>
                <w:i/>
                <w:color w:val="993300"/>
                <w:sz w:val="28"/>
                <w:szCs w:val="28"/>
                <w:u w:val="single"/>
                <w:lang w:eastAsia="ru-RU"/>
              </w:rPr>
              <w:t>тенденции развития.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  <w:lang w:eastAsia="ru-RU"/>
              </w:rPr>
              <w:t>5ч.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Послевоенное мирное урегулирование. Начало « холодной войны».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Распад Антигитлеровской коалиции. Мирное урегулирование. Образование ООН. Нюрнбергский процесс над главными военными преступниками. 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основные последствия войны для стран – союзников, агрессоров, всего мира. Характеризовать основные этапы холодной войны и их содержание. Сравнивать цели и территории охвата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военно- политических блоков.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эпохи индустриального общества. 1945-1970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экономического восстановления. Новые международные условия. Либерализация мировой торговли. Эпоха дешевой энергии и сырья. Государственное урегулирование и смешанная экономика. Массовое производство и массовое потребление. 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и указывать новизну в экономических и политических связях. Характеризовать государство благосостояния. Объяснять условия развития массового производства.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Кризисы 1970-1980 гг. Становление информационного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НТР. Научно-техническая революция. Вторая и третья научно-технические революции.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Постиндустриальное общество. 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Называть черты и признаки постиндустриального (информационного) общества. Сравнивать индустриальное и постиндустриальное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общества. Выполнять самостоятельную работу с опорой на содержание изученной главы учебника.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Политическое развитие.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главных этапа в экономической и социальной политики после Второй мировой войны. Международное коммунистическое движение. Социалистический интернационал. Правый экстремизм. Национализм. Три волны демократизации в мире.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 основные идейно- политические направления в европейских государствах. Подготовить сообщения с помощью ресурсов Интернета. Сравнивать содержание трех этапов в экономической политике. Сравнивать тенденции мирового развития с тенденциями развития 1920-1930 гг.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общество. Социальные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 проблемы на завершающем этапе индустриального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развития. Изменение роли и характера гражданского общества. Новые левые движения молодежи и студентов. Движение гражданских инициатив. Национальные, этнические и лингвистические движения. 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Называть главные черты гражданского общества. Сравнивать гражданское общество в индустриальную и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постиндустриальную эпохи. Обсуждать в группе  эффективность известных организаций гражданского общества.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i/>
                <w:color w:val="993300"/>
                <w:sz w:val="28"/>
                <w:szCs w:val="28"/>
                <w:u w:val="single"/>
                <w:lang w:eastAsia="ru-RU"/>
              </w:rPr>
              <w:t xml:space="preserve">Страны и регионы мира во второй половине </w:t>
            </w:r>
            <w:r w:rsidRPr="006D7E6F">
              <w:rPr>
                <w:rFonts w:ascii="Times New Roman" w:eastAsia="Times New Roman" w:hAnsi="Times New Roman" w:cs="Times New Roman"/>
                <w:i/>
                <w:color w:val="993300"/>
                <w:sz w:val="28"/>
                <w:szCs w:val="28"/>
                <w:u w:val="single"/>
                <w:lang w:val="en-US" w:eastAsia="ru-RU"/>
              </w:rPr>
              <w:t>XX</w:t>
            </w:r>
            <w:r w:rsidRPr="006D7E6F">
              <w:rPr>
                <w:rFonts w:ascii="Times New Roman" w:eastAsia="Times New Roman" w:hAnsi="Times New Roman" w:cs="Times New Roman"/>
                <w:i/>
                <w:color w:val="993300"/>
                <w:sz w:val="28"/>
                <w:szCs w:val="28"/>
                <w:u w:val="single"/>
                <w:lang w:eastAsia="ru-RU"/>
              </w:rPr>
              <w:t xml:space="preserve"> в.: единство и многообразие.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i/>
                <w:color w:val="993300"/>
                <w:sz w:val="28"/>
                <w:szCs w:val="28"/>
                <w:u w:val="single"/>
                <w:lang w:eastAsia="ru-RU"/>
              </w:rPr>
              <w:t>7ч.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Соединенные Штаты Америки.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Мировая ответственность. Рейганомика. Джон Кеннади. Рональд Рейган. Билл Клинтон.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особенности развития США в изучаемый период. Сравнивать внешнеполитический курс довоенного времени и конца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Сравнивать рейганомику, курс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Буша- старшего и политику Клинтона.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Великобритания и Франция.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Консерватизм. Лейбористы. Конституционная реформа. Маргарет Тетчер. Энтони Блер. Шарль Деболь. Франсуа Миттеран. Жак Ширак. 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Выявлять особенности лейбористского курса. Раскрывать понятие «политический маятник» Разрабатывать проекты по изучению курса М.Тэтчер, «третьего пути» Э.Блэра. Составлять доклады о внешней политике Англии. Характеризовать сущность временного режима во Франции. Анализировать деятельность правительства де Голля в периоды 4 и 5 республик. Оценивать политику де Голля и её социальные достижения. Характеризовать достижения нации в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 президентства Ф.Миттерана, Ж.Ширака.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Центризм, левоцентризм, «экономическое чудо»,  С. Берлускони.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Доказывать демократичность провозглашения в Италии парламентской республики. Называть основные политические партии Италии. Объяснять эволюцию социалистов Объяснять и коммунистов в Италии. Сравнивать политический курс Берлускони с политикой Рейгана.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Германия: раскол и объединение.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ФРГ, ГДР, Гельмут Колль. Объединение Германии. Ангела Меркель. 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Обозначать главные черты социального рыночного хозяйства. Сравнивать политику Г.Коля и Г.Шрёдера.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 и революции в странах Восточной Европы.. 1945-2007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Кризис тоталитарного социализма. 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«Шоковая терапия». Социальные конфликты. Этнические конфликты. 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Сравнивать преобразования довоенного периода с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преобразованиями 1945-2007 гг. Выделять наиболее общие причины революций 1989-1991гг. Подготовить доклады с помощью ресурсов Интернета.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Латинская Америка</w:t>
            </w:r>
            <w:r w:rsidRPr="006D7E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второй половине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в.- нач.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XXI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Национал-реформизм. Модернизация. Нео-консерватизм. Демократизация. 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общие  и различные черты латиноамериканских стран. Анализировать причины, особенности перехода  к демократизации в 1980-гг. Составлять  сообщения о лидерах – латиноамериканцах.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Страны Азии и Африки в современном мире.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Деколонизация. Мусульманский мир. АТР. Выбор путей развития. Японское экономическое чудо.  Мао Цзедун. «Культурная»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революция. Индира Ганди. 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Объяснять трудности выбора путей развития стран Африки и Азии. Характеризовать две модели развития в Азиатско- Тихоокеанском регионе. Сравнивать развитие Японии и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Китая. Объяснять трудности, возникшие на пути к модернизации Индии.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Биополярный мир, конфронтация, разрядка,  СБСЕ, ОБСЕ, ООН, НАТО, М,С.Горбачев, Р. Рейган, С. Хусейн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причины складывания двухполюсного мира. Оценивать роль ООН в регулировании международных отношений. Подготовить сообщения с помощью ресурсов Интернета. Определять значение распада СССР для мировой системы.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i/>
                <w:color w:val="993300"/>
                <w:sz w:val="28"/>
                <w:szCs w:val="28"/>
                <w:lang w:val="en-US" w:eastAsia="ru-RU"/>
              </w:rPr>
              <w:t>XX</w:t>
            </w:r>
            <w:r w:rsidRPr="006D7E6F">
              <w:rPr>
                <w:rFonts w:ascii="Times New Roman" w:eastAsia="Times New Roman" w:hAnsi="Times New Roman" w:cs="Times New Roman"/>
                <w:i/>
                <w:color w:val="993300"/>
                <w:sz w:val="28"/>
                <w:szCs w:val="28"/>
                <w:lang w:eastAsia="ru-RU"/>
              </w:rPr>
              <w:t xml:space="preserve"> век и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F75" w:rsidRPr="006D7E6F" w:rsidTr="00EC7686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второй половины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в.- нач.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XXI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Гиперреализм, концептуализм, оп-арт, кинетическое искусство, постмодернизм  формирование  новых ценностей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Подготавливать презентации в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Power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Point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 основе анализа достижений изобразительного искусства, кино в соответствии с регламентом. Разработать </w:t>
            </w:r>
            <w:r w:rsidRPr="006D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виртуальную экскурсию с помощью ресурсов Интернета. Раскрывать особенности модерна и постмодерна. Сравнивать модерн и постмодерн в искусстве, литературе. Объяснять особенности нового  видения мира.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Материально-техническое обеспечение</w:t>
      </w: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Печатные пособия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карты :   Первая мировая война 1914-1918 г.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Вторая мировая война 1939 – 1945г.</w:t>
      </w: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Медиаресурсы: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Учебное электронное пособие «Уроки всемирной истории  Кирилла и Мефодия»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Новейшее время.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История Второй мировой войны» CD-диск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по темам</w:t>
      </w: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Технические средства обучения:</w:t>
      </w:r>
    </w:p>
    <w:p w:rsidR="00DE7F75" w:rsidRPr="006D7E6F" w:rsidRDefault="00DE7F75" w:rsidP="00DE7F7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</w:t>
      </w:r>
    </w:p>
    <w:p w:rsidR="00DE7F75" w:rsidRPr="006D7E6F" w:rsidRDefault="00DE7F75" w:rsidP="00DE7F7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</w:t>
      </w:r>
    </w:p>
    <w:p w:rsidR="00DE7F75" w:rsidRPr="006D7E6F" w:rsidRDefault="00DE7F75" w:rsidP="00DE7F7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учителя</w:t>
      </w:r>
    </w:p>
    <w:p w:rsidR="00DE7F75" w:rsidRPr="006D7E6F" w:rsidRDefault="00DE7F75" w:rsidP="00DE7F7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Компьютер ученика (3 )</w:t>
      </w: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Перечень образовательных сайтов: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</w:t>
      </w:r>
      <w:hyperlink r:id="rId9" w:history="1">
        <w:r w:rsidRPr="006D7E6F">
          <w:rPr>
            <w:rStyle w:val="a3"/>
            <w:rFonts w:ascii="Times New Roman" w:hAnsi="Times New Roman" w:cs="Times New Roman"/>
            <w:sz w:val="28"/>
            <w:szCs w:val="28"/>
          </w:rPr>
          <w:t>//www.pish.ru</w:t>
        </w:r>
      </w:hyperlink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сайт научно-методического журнала «Преподавание истории в школе»</w:t>
      </w:r>
    </w:p>
    <w:p w:rsidR="00DE7F75" w:rsidRPr="006D7E6F" w:rsidRDefault="009936D3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DE7F75" w:rsidRPr="006D7E6F">
          <w:rPr>
            <w:rStyle w:val="a3"/>
            <w:rFonts w:ascii="Times New Roman" w:hAnsi="Times New Roman" w:cs="Times New Roman"/>
            <w:sz w:val="28"/>
            <w:szCs w:val="28"/>
          </w:rPr>
          <w:t>http://www</w:t>
        </w:r>
      </w:hyperlink>
      <w:r w:rsidR="00DE7F75" w:rsidRPr="006D7E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.1</w:t>
      </w:r>
      <w:hyperlink r:id="rId11" w:history="1">
        <w:r w:rsidR="00DE7F75" w:rsidRPr="006D7E6F">
          <w:rPr>
            <w:rStyle w:val="a3"/>
            <w:rFonts w:ascii="Times New Roman" w:hAnsi="Times New Roman" w:cs="Times New Roman"/>
            <w:sz w:val="28"/>
            <w:szCs w:val="28"/>
          </w:rPr>
          <w:t>september.ru</w:t>
        </w:r>
      </w:hyperlink>
      <w:r w:rsidR="00DE7F75"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газета «История», издательство «Первое сентября»</w:t>
      </w:r>
    </w:p>
    <w:p w:rsidR="00DE7F75" w:rsidRPr="006D7E6F" w:rsidRDefault="009936D3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DE7F75" w:rsidRPr="006D7E6F">
          <w:rPr>
            <w:rStyle w:val="a3"/>
            <w:rFonts w:ascii="Times New Roman" w:hAnsi="Times New Roman" w:cs="Times New Roman"/>
            <w:sz w:val="28"/>
            <w:szCs w:val="28"/>
          </w:rPr>
          <w:t>http://www.gumer.info/Name_Katalog.php</w:t>
        </w:r>
      </w:hyperlink>
      <w:r w:rsidR="00DE7F75"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библиотека книг по истории и другим общественных наукам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http://www.historia.ru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электронный журнал «Мир истории»</w:t>
      </w:r>
    </w:p>
    <w:p w:rsidR="00DE7F75" w:rsidRPr="006D7E6F" w:rsidRDefault="009936D3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DE7F75" w:rsidRPr="006D7E6F">
          <w:rPr>
            <w:rStyle w:val="a3"/>
            <w:rFonts w:ascii="Times New Roman" w:hAnsi="Times New Roman" w:cs="Times New Roman"/>
            <w:sz w:val="28"/>
            <w:szCs w:val="28"/>
          </w:rPr>
          <w:t>http://www.historic.ru/books/index.shtml</w:t>
        </w:r>
      </w:hyperlink>
      <w:r w:rsidR="00DE7F75"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историческая библиотека</w:t>
      </w:r>
    </w:p>
    <w:p w:rsidR="00DE7F75" w:rsidRPr="006D7E6F" w:rsidRDefault="009936D3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DE7F75" w:rsidRPr="006D7E6F">
          <w:rPr>
            <w:rStyle w:val="a3"/>
            <w:rFonts w:ascii="Times New Roman" w:hAnsi="Times New Roman" w:cs="Times New Roman"/>
            <w:sz w:val="28"/>
            <w:szCs w:val="28"/>
          </w:rPr>
          <w:t>http://www.historydoc.edu.ru/catalog.asp</w:t>
        </w:r>
      </w:hyperlink>
      <w:r w:rsidR="00DE7F75"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коллекция исторических документов</w:t>
      </w:r>
    </w:p>
    <w:p w:rsidR="00DE7F75" w:rsidRPr="006D7E6F" w:rsidRDefault="009936D3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DE7F75" w:rsidRPr="006D7E6F">
          <w:rPr>
            <w:rStyle w:val="a3"/>
            <w:rFonts w:ascii="Times New Roman" w:hAnsi="Times New Roman" w:cs="Times New Roman"/>
            <w:sz w:val="28"/>
            <w:szCs w:val="28"/>
          </w:rPr>
          <w:t>http://www.istrodina.com</w:t>
        </w:r>
      </w:hyperlink>
      <w:r w:rsidR="00DE7F75"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сайт журнала «Родина»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/www.lcweb2.loc.gov/frd/cs/sutoc.html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сайт Библиотеки Конгресса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http://www.lib-history.info -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историческая библиотека</w:t>
      </w:r>
    </w:p>
    <w:p w:rsidR="00DE7F75" w:rsidRPr="006D7E6F" w:rsidRDefault="009936D3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="00DE7F75" w:rsidRPr="006D7E6F">
          <w:rPr>
            <w:rStyle w:val="a3"/>
            <w:rFonts w:ascii="Times New Roman" w:hAnsi="Times New Roman" w:cs="Times New Roman"/>
            <w:sz w:val="28"/>
            <w:szCs w:val="28"/>
          </w:rPr>
          <w:t>http://www.oldgazette.narod.ru</w:t>
        </w:r>
      </w:hyperlink>
      <w:r w:rsidR="00DE7F75"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сайт «Старые газеты»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http://www.vciom.ru</w:t>
      </w: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Всероссийский Центр изучения общественного мнения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www.</w:t>
      </w:r>
      <w:hyperlink r:id="rId17" w:history="1">
        <w:r w:rsidRPr="006D7E6F">
          <w:rPr>
            <w:rStyle w:val="a3"/>
            <w:rFonts w:ascii="Times New Roman" w:hAnsi="Times New Roman" w:cs="Times New Roman"/>
            <w:sz w:val="28"/>
            <w:szCs w:val="28"/>
          </w:rPr>
          <w:t>http://www.elibrary.ru/defaultx.asp</w:t>
        </w:r>
      </w:hyperlink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научная электронная библиотека</w:t>
      </w:r>
    </w:p>
    <w:p w:rsidR="00DE7F75" w:rsidRPr="006D7E6F" w:rsidRDefault="009936D3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="00DE7F75" w:rsidRPr="006D7E6F">
          <w:rPr>
            <w:rStyle w:val="a3"/>
            <w:rFonts w:ascii="Times New Roman" w:hAnsi="Times New Roman" w:cs="Times New Roman"/>
            <w:sz w:val="28"/>
            <w:szCs w:val="28"/>
          </w:rPr>
          <w:t>http://fcior.edu.ru/</w:t>
        </w:r>
      </w:hyperlink>
      <w:r w:rsidR="00DE7F75"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Федеральный центр информационно-образовательных ресурсов.</w:t>
      </w:r>
    </w:p>
    <w:p w:rsidR="00DE7F75" w:rsidRPr="006D7E6F" w:rsidRDefault="009936D3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="00DE7F75" w:rsidRPr="006D7E6F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="00DE7F75"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Единая коллекция цифровых образовательных ресурсов.</w:t>
      </w:r>
    </w:p>
    <w:p w:rsidR="00DE7F75" w:rsidRPr="006D7E6F" w:rsidRDefault="009936D3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r w:rsidR="00DE7F75" w:rsidRPr="006D7E6F">
          <w:rPr>
            <w:rStyle w:val="a3"/>
            <w:rFonts w:ascii="Times New Roman" w:hAnsi="Times New Roman" w:cs="Times New Roman"/>
            <w:sz w:val="28"/>
            <w:szCs w:val="28"/>
          </w:rPr>
          <w:t>http://museum.ru/</w:t>
        </w:r>
      </w:hyperlink>
      <w:r w:rsidR="00DE7F75"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Портал «Музеи России».</w:t>
      </w: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 измерительные материалы</w:t>
      </w: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Контрольное  тестирование № 1</w:t>
      </w: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теме «Мир в I половине XX века»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1. План «Шлиффена» в Первой мировой войне – это: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1) План германского генштаба по ведению первой мировой войны, основанный на идее блицкрига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2) План германского канцлера по заключению сепаратного мира с Францией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3) План министра иностранных дел Германии об отчуждении от России части территорий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4) План ведения мирных переговоров с побежденными странами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Битва в Первой мировой войне, в которой впервые были применены танки: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1) у Вердена                          3) при Капоретто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2) при Сомме                        4) на Марне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Программа восстановления с помощью кредитов экономики Германии получила название плана: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Дауэса                              3) Бриана-Келлога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2) Юнга                                4) Гардинга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Каковы причины экономического кризиса?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Ограничение конкуренции в результате монополизации производства в ряде отраслей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2) Ограниченность массового потребления в условиях массового производства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3) Усиление государственного вмешательства в экономику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4) Уменьшение государственного вмешательства в экономику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Когда был заключен советско-германский пакт о ненападении?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1) 1 июня 1938 г.                   3) 1 сентября 1939 г.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2) 23 августа 1939 г.             4) 22 июня 1941 г.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Репарации – это: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долги государства зарубежным державам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2) временное прекращение выплат государством своих внешних долгов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3) денежные взносы государства в бюджет международных организаций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4) послевоенная компенсация проигравшей страны державам-победительницам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Коренным переломом во Второй мировой войне стали события: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битва за Москву и сражение у о.Мидуэй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2) операция «Багратион» и Берлинская операция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3) Сталинградская и Курская битвы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4) операция «Морской лев» и план «Барбаросса»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 Открытие второго фронта во Второй мировой войне состоялось: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22 июня 1942 г. на побережье Северной Франции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2) 6 июня 1944 г. в Нормандии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3) 8 июля 1943 г. на о.Сицилия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4) 7 декабря 1941 г. в Финляндии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9. После какого события США вступили во Вторую мировую войну?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после нападения Японии на американскую военно-морскую базу в бухте Перл-Харбор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2) после открытия 2-го фронта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3) после Тегеранской конференции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4) после капитуляции Франции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10. Датой начала Второй мировой войны является: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3 ноября 1940 г.                3) 1 сентября 1939 г.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2) 22 июня 1941 г.                 4) 16 мая 1940 г.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11. Соотнесите цели стран-участниц Парижской конференции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9102"/>
      </w:tblGrid>
      <w:tr w:rsidR="00DE7F75" w:rsidRPr="006D7E6F" w:rsidTr="00EC768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" w:name="4"/>
            <w:bookmarkStart w:id="8" w:name="02c11e2034536cd6d0ea96908fa94570cf3172dd"/>
            <w:bookmarkEnd w:id="7"/>
            <w:bookmarkEnd w:id="8"/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</w:t>
            </w:r>
          </w:p>
        </w:tc>
      </w:tr>
      <w:tr w:rsidR="00DE7F75" w:rsidRPr="006D7E6F" w:rsidTr="00EC768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США</w:t>
            </w: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Великобритания</w:t>
            </w:r>
          </w:p>
          <w:p w:rsidR="00DE7F75" w:rsidRPr="006D7E6F" w:rsidRDefault="00DE7F75" w:rsidP="00EC76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Франция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возвращение Эльзаса и Лотарингии</w:t>
            </w: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создание международной организации по поддержанию мира</w:t>
            </w:r>
          </w:p>
          <w:p w:rsidR="00DE7F75" w:rsidRPr="006D7E6F" w:rsidRDefault="00DE7F75" w:rsidP="00EC76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ликвидация германской военно-морской мощи</w:t>
            </w:r>
          </w:p>
        </w:tc>
      </w:tr>
    </w:tbl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12. Выберите решения Версальского мирного договора: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взимание с Германии репараций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2) создание Лиги наций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3)возвращение Германии всех территорий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4) передача Франции Эльзаса и Лотарингии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5) разрешение Германии держать армию более 100 тыс.чел.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13.Расположите в хронологической последовательности события Второй мировой войны.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а) капитуляция Германии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б) капитуляция Японии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в) сражение у Эль-Аламейна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г) нападение Японии на Перл-Харбор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д) открытие 2-го фронта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14. Главным методом национально-освободительной борьбы за независимость Индии являлось: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завоевание большинства на парламентских выборах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2) партизанское движение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3) движение ненасильственного гражданского неповиновения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4) вооруженные восстания в ряде крупнейших городов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15. Кто из президентов США проводил политику под названием «новый курс»?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Г.Трумэн                         3) В.Вильсон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2) Ф.Рузвельт                      4) Дж.Кеннеди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16. В каком году была создана Организация Объединенных Наций?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в 1945 г.                           3) в 1950 г.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2) в1947 г.                            4) в 1949 г.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17. Для периода «холодной войны» характерной чертой не являлось: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соперничество между США и СССР                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2) создание военно-политических блоков                            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3) постоянное внимание лидеров США и СССР  к наращиванию военной мощи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4) попытки уничтожить соперников в ядерной войне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18. Организация стран Варшавского Договора (ОВД) являлась военно-политическим союзом следующих государств: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СССР и дружественных ему стран Восточной Европы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2) стран Западной Европы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3) США, Канады и Западной Европы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4) стран Азии и Африки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19. Что такое биополярный мир?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1) мир, где есть только две страны, обладающие ядерным оружием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2) мир, где господствует одна сверхдержава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3) мир, где основные мировые проблемы решаются путем договоренностей между крупнейшими державами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4) мир, где существует противостояние двух сверхдержав, двух мировых систем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20. Какое положение характерно для идеологии фашизма?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государство создает условия для свободного развития человека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2) государство строится на классовом принципе: в первую очередь важно социальное происхождение человека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3) индивид и общество полностью подчинены государству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4) государство играет минимальную роль в жизни самоорганизованного общества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по новейшей истории.Мир во второй половине 20 столетия.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1.Учредительная конференеция по созданию ООН происходило в городе: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А)Мельбурн;Б)Оттава;В)Париж;Г)Сан-Франциско;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2.Суд над нацисткими преступниками происходил в городе: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А)Потсдам;Б)Нюренберг;В)Дрезден;Г)Мюнхен;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3.Встреча советских и американскихвойск произошла на реке: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А)Одер;Б)Висла;В)Эльба;Г)Дунай.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 речью,что над Европой опустился  «железный занавес» выступил: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А)Г.Трумэн;Б)Ш.де Голль;В)Ф.Рузвельт;Г)У.Черчилль.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5.Штаб-квартира ООН находится в городе:А)Вашингтон;Б)Чикаго;В)Нью-Йорк;Г)Портсмут.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6.По плану Маршалла экономическая помощь была оказана:А)Странам Восточной Европы;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Б)Странам Западной Европы;В)странам Ближнего Востока;Г)странам Африки.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7.Инициатором  политики «холодной войны» официально считается: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А)Г.Трумэн;Б)У.Черчилль;В)Д.Эйзенхауэр;Г)К.Аденауэр.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8.Укажите год образования ФРГ и ГДР:А)1946;Б)1947;В)1948;Г)1949.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9.Приведите в соответствия даты и названия международных организаций: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1.апрель-июнь 1945год;                                 А)создание СЭВ;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2.январь 1949год;                                            Б)образование НАТО;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3.апрель 1949 год;                                           В)образование ОВД;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4.май 1955 год;                                                Г)образование ООН;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10.Первым вооруженным столкновением начало «холодной войны» считается: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А)Война во Вьетнаме;Б)Корейская война; В)война в Афганистане;Г)Арабо-израильская война.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11.Штаб –квартира НАТО находится в городе: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А)Стокгольм;Б)Амстердам;В)Брюссель;Г)Лиссабон.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12.Укажите хронологические рамки периода «холодной войны»: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А)1945-1985гг.Б)1946-1990г.В)1947-1991г.Г)1948-1992г.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13.Знаменитую свою речь У.Черчилль о противостоянии Запада и Востока произнес в американском городе:А)Чикаго;Б)Сан-Франциско;в)Фултон;Г)Вашингтон.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14.Укажите страны входившие в социалистический лагерь: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А)Бельгия;Б)Польша;В)Франция;Г)Чехословакия;Д)Альбания;Е)Югославия;Ж)Греция;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З)Италия;И)Болгария;К)Венгрия;Л)Румыния;М)Испания;Н)Португалия;С)ГДР;Р)ФРГ.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15.Рассшифруйте аббревиатуры:ООН;ФРГ;ГДР;СЭВ;ОВД;ЕЭС;США;СССР.</w:t>
      </w: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тест по всеобщей истории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Какая страна не входила в Тройственный союз?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США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Германия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Австро-Венгрия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Турция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Назовите страны, вошедшие в состав Антанты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Англия, Япония, США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Германия, Италия, Австро-Венгрия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Англия, Франция, Россия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Выберите вариант продолжения фразы: «Лига Наций была создана прежде всего для…»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обеспечения прочного мира на международной арене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защиты незыблемости колониальных империй Англии и Франции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борьбы против власти большевиков в России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какие ограничения были наложены на Германию условиями Версальского мира?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ей было запрещено экспортировать промышленную продукцию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ей было запрещено иметь армию численностью свыше 100 тыс. человек, создавать военную авиацию и подводный флот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ей было запрещено иметь вооруженные силы, включая полицейские формирования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Назовите лидера революционного движения Турции в 1920-е гг., ее первого президента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Реза-хан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М. Кемаль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М. Ганди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 из президентов США проводил политику по названием «Новый курс»?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Трумэн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Рузвельт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Вильсон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какое событие Второй мировой войны принято считать открытием союзниками второго фронта?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высадку войск США в Северной Африке в 1942 г.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высадку англо-американских войск в Италии в 1943 г.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высадку англо-американских войск во Франции в 1944 г.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Какие страны стали постоянными членами совета Безопасности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СССР, США, Англия, Франция, Китай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СССР, США, Англия, Германия, Япония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СССР, США, Китай, Индия, Польша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Назовите год, когда были созданы два германских государства – Западная (ФРГ) и Восточная (ГДР) Германия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1949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1947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1952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Организация Варшавского договора являлась военно-политическим союзом следующих стран: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СССР и дружественных ему стран Восточной Европы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Западной Европы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США, Канады и Западной Европы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назовите год, когда произошли события «пражской весны»?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1956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1968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1989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Назовите год, когда произошло объединение Германии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1990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1956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1975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что означает термин «интеграция»?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постепенное сближение государств в экономической, политической, военной сферах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порабощение одних государств другими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установление между государствами союзнических отношений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кто является автором картины «Черный квадрат»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Кандинский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Пикассо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Малевич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Понятия «Озоновые дыры» и «парниковый эффект» относятся к: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глобальным проблемам современности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проблемам стран Азии и Африки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вопросам научно-технического развития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DE7F75" w:rsidRPr="006D7E6F" w:rsidRDefault="00DE7F75" w:rsidP="00DE7F75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E7F75" w:rsidRPr="006D7E6F" w:rsidRDefault="00DE7F75" w:rsidP="00DE7F75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E7F75" w:rsidRPr="006D7E6F" w:rsidRDefault="00DE7F75" w:rsidP="00DE7F75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E7F75" w:rsidRPr="006D7E6F" w:rsidRDefault="00DE7F75" w:rsidP="00DE7F75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E7F75" w:rsidRPr="006D7E6F" w:rsidRDefault="00DE7F75" w:rsidP="00DE7F75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Рабочая программа учебного предмета</w:t>
      </w: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«Обществознание»</w:t>
      </w: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9 класс, базовый уровень</w:t>
      </w: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на 2016-2017 учебный год</w:t>
      </w: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>34 часа (1 час в неделю)</w:t>
      </w:r>
    </w:p>
    <w:p w:rsidR="00DE7F75" w:rsidRPr="006D7E6F" w:rsidRDefault="00DE7F75" w:rsidP="00DE7F75">
      <w:pPr>
        <w:spacing w:after="0" w:line="240" w:lineRule="auto"/>
        <w:ind w:left="284" w:firstLine="56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E7F75" w:rsidRPr="006D7E6F" w:rsidRDefault="00DE7F75" w:rsidP="00DE7F75">
      <w:pPr>
        <w:shd w:val="clear" w:color="auto" w:fill="FFFFFF"/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Пояснительная записка</w:t>
      </w:r>
    </w:p>
    <w:p w:rsidR="00DE7F75" w:rsidRPr="006D7E6F" w:rsidRDefault="00DE7F75" w:rsidP="00DE7F75">
      <w:pPr>
        <w:shd w:val="clear" w:color="auto" w:fill="FFFFFF"/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 рабочей программе по обществознанию (9 класс).</w:t>
      </w:r>
    </w:p>
    <w:p w:rsidR="00DE7F75" w:rsidRPr="006D7E6F" w:rsidRDefault="00DE7F75" w:rsidP="00DE7F75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Рабочая программа по обществознанию для 9 класса  составлена на основе Примерной программы основного общего образования по обществознанию МО РФ 2013 г. и авторской программы под редакцией А.И. Кравченко «Обществознание 8-9», издательство «Русское слово», 2013 г.</w:t>
      </w:r>
    </w:p>
    <w:p w:rsidR="00DE7F75" w:rsidRPr="006D7E6F" w:rsidRDefault="00DE7F75" w:rsidP="00DE7F75">
      <w:pPr>
        <w:spacing w:after="0" w:line="360" w:lineRule="auto"/>
        <w:ind w:left="567" w:firstLine="28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Опирается на стандарт основного общего образования обществознанию.</w:t>
      </w:r>
    </w:p>
    <w:p w:rsidR="00DE7F75" w:rsidRPr="006D7E6F" w:rsidRDefault="00DE7F75" w:rsidP="00DE7F75">
      <w:pPr>
        <w:widowControl w:val="0"/>
        <w:autoSpaceDE w:val="0"/>
        <w:autoSpaceDN w:val="0"/>
        <w:adjustRightInd w:val="0"/>
        <w:spacing w:after="0" w:line="360" w:lineRule="auto"/>
        <w:ind w:left="567" w:firstLine="284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t>Этот курс явля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ется составной частью системы изучения дисциплин социаль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но-гуманитарного цикла. Он строится с учетом того, что учащиеся, освоившие определенную сумму исторических, лите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ратурных, правовых, географических знаний, имеющие опреде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ленный жизненный и социальный опыт, готовы к восприятию ре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альной 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картины современного мира во всем его многообразии, сложности и противоречивости.</w:t>
      </w:r>
    </w:p>
    <w:p w:rsidR="00DE7F75" w:rsidRPr="006D7E6F" w:rsidRDefault="00DE7F75" w:rsidP="00DE7F75">
      <w:pPr>
        <w:widowControl w:val="0"/>
        <w:autoSpaceDE w:val="0"/>
        <w:autoSpaceDN w:val="0"/>
        <w:adjustRightInd w:val="0"/>
        <w:spacing w:after="0" w:line="360" w:lineRule="auto"/>
        <w:ind w:left="567" w:firstLine="284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Изучение курса призвано содействовать </w:t>
      </w:r>
      <w:r w:rsidRPr="006D7E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формированию у учащихся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t>, детей старшего подросткового возраста, целостного представления о тенденциях и закономерностях развития чело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веческого общества, его социальной структуре, политических институтов, экономического базиса и духовной сферы, станов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лению правосознания и гражданской позиции. Данная дисцип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лина призвана помочь им также ориентироваться в текущих со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бытиях общественно-политической жизни.</w:t>
      </w:r>
    </w:p>
    <w:p w:rsidR="00DE7F75" w:rsidRPr="006D7E6F" w:rsidRDefault="00DE7F75" w:rsidP="00DE7F75">
      <w:pPr>
        <w:widowControl w:val="0"/>
        <w:autoSpaceDE w:val="0"/>
        <w:autoSpaceDN w:val="0"/>
        <w:adjustRightInd w:val="0"/>
        <w:spacing w:after="0" w:line="360" w:lineRule="auto"/>
        <w:ind w:left="567" w:firstLine="284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Обществознание является интегративным курсом, в котором содержатся основы знаний целого ряда социальных и гумани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тарных дисциплин, а именно философии (включая этику),г эконо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мики, социологии, психологии, права, политологии и культуро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логии. </w:t>
      </w:r>
    </w:p>
    <w:p w:rsidR="00DE7F75" w:rsidRPr="006D7E6F" w:rsidRDefault="00DE7F75" w:rsidP="00DE7F75">
      <w:pPr>
        <w:widowControl w:val="0"/>
        <w:autoSpaceDE w:val="0"/>
        <w:autoSpaceDN w:val="0"/>
        <w:adjustRightInd w:val="0"/>
        <w:spacing w:after="0" w:line="36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7F75" w:rsidRPr="006D7E6F" w:rsidRDefault="00DE7F75" w:rsidP="00DE7F75">
      <w:pPr>
        <w:widowControl w:val="0"/>
        <w:autoSpaceDE w:val="0"/>
        <w:autoSpaceDN w:val="0"/>
        <w:adjustRightInd w:val="0"/>
        <w:spacing w:after="0" w:line="36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7F75" w:rsidRPr="006D7E6F" w:rsidRDefault="00DE7F75" w:rsidP="00DE7F75">
      <w:pPr>
        <w:widowControl w:val="0"/>
        <w:autoSpaceDE w:val="0"/>
        <w:autoSpaceDN w:val="0"/>
        <w:adjustRightInd w:val="0"/>
        <w:spacing w:after="0" w:line="36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t>Функции курса обществознания для 9 класса заключают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ся в следующем: </w:t>
      </w:r>
    </w:p>
    <w:p w:rsidR="00DE7F75" w:rsidRPr="006D7E6F" w:rsidRDefault="00DE7F75" w:rsidP="00DE7F75">
      <w:pPr>
        <w:widowControl w:val="0"/>
        <w:autoSpaceDE w:val="0"/>
        <w:autoSpaceDN w:val="0"/>
        <w:adjustRightInd w:val="0"/>
        <w:spacing w:after="0" w:line="36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7F75" w:rsidRPr="006D7E6F" w:rsidRDefault="00DE7F75" w:rsidP="00DE7F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firstLine="284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обучить людей правилам пользования науч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ными инструментами, теориями и методами, </w:t>
      </w:r>
    </w:p>
    <w:p w:rsidR="00DE7F75" w:rsidRPr="006D7E6F" w:rsidRDefault="00DE7F75" w:rsidP="00DE7F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firstLine="284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t>сформировать аналитическое мышление школьника, способность самостоя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тельно разбираться в существе вопроса, подготовиться к буду</w:t>
      </w: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щей профессиональной деятельности, </w:t>
      </w:r>
    </w:p>
    <w:p w:rsidR="00DE7F75" w:rsidRPr="006D7E6F" w:rsidRDefault="00DE7F75" w:rsidP="00DE7F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firstLine="284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воспитать социально активную личность, имеющую гуманистическое мировоззрение и способную отстаивать демократические идеалы и защищать патриотическую позицию, </w:t>
      </w:r>
    </w:p>
    <w:p w:rsidR="00DE7F75" w:rsidRPr="006D7E6F" w:rsidRDefault="00DE7F75" w:rsidP="00DE7F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firstLine="284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подготовить подростка к жизни во взрослом мире, предоставив исчерпывающую информацию об окружающем обществе.</w:t>
      </w:r>
    </w:p>
    <w:p w:rsidR="00DE7F75" w:rsidRPr="006D7E6F" w:rsidRDefault="00DE7F75" w:rsidP="00DE7F75">
      <w:pPr>
        <w:widowControl w:val="0"/>
        <w:autoSpaceDE w:val="0"/>
        <w:autoSpaceDN w:val="0"/>
        <w:adjustRightInd w:val="0"/>
        <w:spacing w:after="0" w:line="36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Курс состоит из 3 разделов: политическая сфера, человек и его права, духовная сфера. </w:t>
      </w:r>
    </w:p>
    <w:p w:rsidR="00DE7F75" w:rsidRPr="006D7E6F" w:rsidRDefault="00DE7F75" w:rsidP="00DE7F75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28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Данное тематическое планирование рассчитано на 34 учебных часа при 1 часе в неделю. Контрольные работы – 4. </w:t>
      </w:r>
    </w:p>
    <w:p w:rsidR="00DE7F75" w:rsidRPr="006D7E6F" w:rsidRDefault="00DE7F75" w:rsidP="00DE7F75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28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Программа реализуется с помощью </w:t>
      </w:r>
      <w:r w:rsidRPr="006D7E6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УМК</w:t>
      </w:r>
      <w:r w:rsidRPr="006D7E6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:</w:t>
      </w:r>
    </w:p>
    <w:p w:rsidR="00DE7F75" w:rsidRPr="006D7E6F" w:rsidRDefault="00DE7F75" w:rsidP="00DE7F75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28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А.И. Кравченко. Обществознание. 9 класс. – М.: «Русское слово», 2013 г.</w:t>
      </w:r>
    </w:p>
    <w:p w:rsidR="00DE7F75" w:rsidRPr="006D7E6F" w:rsidRDefault="00DE7F75" w:rsidP="00DE7F75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А.Л. Певцова. Обществознание 8-9. Книга для учителя. – М.: «Русское слово», 2013 г.</w:t>
      </w:r>
    </w:p>
    <w:p w:rsidR="00DE7F75" w:rsidRPr="006D7E6F" w:rsidRDefault="00DE7F75" w:rsidP="00DE7F75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>В качестве цифровых образовательных ресурсов предполагается использование:</w:t>
      </w:r>
    </w:p>
    <w:p w:rsidR="00DE7F75" w:rsidRPr="006D7E6F" w:rsidRDefault="00DE7F75" w:rsidP="00DE7F75">
      <w:pPr>
        <w:spacing w:after="0" w:line="360" w:lineRule="auto"/>
        <w:ind w:left="567" w:firstLine="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 презентации по курсу обществознания 9 класса. </w:t>
      </w:r>
    </w:p>
    <w:p w:rsidR="00DE7F75" w:rsidRPr="006D7E6F" w:rsidRDefault="00DE7F75" w:rsidP="00DE7F75">
      <w:pPr>
        <w:spacing w:after="0" w:line="360" w:lineRule="auto"/>
        <w:ind w:left="567" w:firstLine="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ТРЕБОВАНИЯ К УРОВНЮ ПОДГОТОВКИ УЧАЩИХСЯ</w:t>
      </w:r>
    </w:p>
    <w:p w:rsidR="00DE7F75" w:rsidRPr="006D7E6F" w:rsidRDefault="00DE7F75" w:rsidP="00DE7F7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D7E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Учащиеся должны знать и уметь:</w:t>
      </w:r>
    </w:p>
    <w:p w:rsidR="00DE7F75" w:rsidRPr="006D7E6F" w:rsidRDefault="00DE7F75" w:rsidP="00DE7F7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>Знать термины: личность,  мораль, политическая власть, разделение властей, суверенитет, демократия, референдум, нормы, права, закон.</w:t>
      </w:r>
    </w:p>
    <w:p w:rsidR="00DE7F75" w:rsidRPr="006D7E6F" w:rsidRDefault="00DE7F75" w:rsidP="00DE7F7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>Объяснять: взаимосвязь свободы и ответственности</w:t>
      </w:r>
    </w:p>
    <w:p w:rsidR="00DE7F75" w:rsidRPr="006D7E6F" w:rsidRDefault="00DE7F75" w:rsidP="00DE7F7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>Выделять в тексте: оценочные суждения о выборе жизненного пути, о моральном выборе, о способах защиты прав человека</w:t>
      </w: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</w:p>
    <w:p w:rsidR="00DE7F75" w:rsidRPr="006D7E6F" w:rsidRDefault="00DE7F75" w:rsidP="00DE7F7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ind w:left="36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>Сравнивать: преступление и-административный проступок.</w:t>
      </w:r>
    </w:p>
    <w:p w:rsidR="00DE7F75" w:rsidRPr="006D7E6F" w:rsidRDefault="00DE7F75" w:rsidP="00DE7F75">
      <w:pPr>
        <w:spacing w:after="0" w:line="240" w:lineRule="auto"/>
        <w:ind w:left="36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Характеризовать: государство, человека как гражданина, право, Конституцию как Основной Закон </w:t>
      </w:r>
    </w:p>
    <w:p w:rsidR="00DE7F75" w:rsidRPr="006D7E6F" w:rsidRDefault="00DE7F75" w:rsidP="00DE7F75">
      <w:pPr>
        <w:spacing w:after="0" w:line="240" w:lineRule="auto"/>
        <w:ind w:left="36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ind w:left="36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государства, нормы конституционного строя РФ, основные полномочия законодательной, исполнительной, </w:t>
      </w:r>
    </w:p>
    <w:p w:rsidR="00DE7F75" w:rsidRPr="006D7E6F" w:rsidRDefault="00DE7F75" w:rsidP="00DE7F75">
      <w:pPr>
        <w:spacing w:after="0" w:line="240" w:lineRule="auto"/>
        <w:ind w:left="36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ind w:left="36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>судебной власти, гражданское общество, правовое государство,  права человека, международное</w:t>
      </w:r>
    </w:p>
    <w:p w:rsidR="00DE7F75" w:rsidRPr="006D7E6F" w:rsidRDefault="00DE7F75" w:rsidP="00DE7F75">
      <w:pPr>
        <w:spacing w:after="0" w:line="240" w:lineRule="auto"/>
        <w:ind w:left="36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DE7F75" w:rsidRPr="006D7E6F" w:rsidRDefault="00DE7F75" w:rsidP="00DE7F75">
      <w:pPr>
        <w:spacing w:after="0" w:line="240" w:lineRule="auto"/>
        <w:ind w:left="36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>гуманитарное право, понятие «личность», семью как малую группу, основные нормы правовых основ брака,</w:t>
      </w:r>
    </w:p>
    <w:p w:rsidR="00DE7F75" w:rsidRPr="006D7E6F" w:rsidRDefault="00DE7F75" w:rsidP="00DE7F75">
      <w:pPr>
        <w:spacing w:after="0" w:line="240" w:lineRule="auto"/>
        <w:ind w:left="36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человека как гражданина, </w:t>
      </w:r>
    </w:p>
    <w:p w:rsidR="00DE7F75" w:rsidRPr="006D7E6F" w:rsidRDefault="00DE7F75" w:rsidP="00DE7F7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ind w:left="36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>Называть: основные отрасли права, органы законодательной, исполнительной, судебной власти в РФ, важнейшие права ребенка.</w:t>
      </w:r>
    </w:p>
    <w:p w:rsidR="00DE7F75" w:rsidRPr="006D7E6F" w:rsidRDefault="00DE7F75" w:rsidP="00DE7F75">
      <w:pPr>
        <w:spacing w:after="0" w:line="240" w:lineRule="auto"/>
        <w:ind w:left="36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ind w:left="36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>Приводить примеры: проявления ответственности, морального выбора, участия граждан в политической жизни, уголовной ответственности несовершеннолетних.</w:t>
      </w:r>
    </w:p>
    <w:p w:rsidR="00DE7F75" w:rsidRPr="006D7E6F" w:rsidRDefault="00DE7F75" w:rsidP="00DE7F75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14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DE7F75" w:rsidRPr="006D7E6F" w:rsidRDefault="00DE7F75" w:rsidP="00DE7F75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14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DE7F75" w:rsidRPr="006D7E6F" w:rsidRDefault="00DE7F75" w:rsidP="00DE7F75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14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DE7F75" w:rsidRPr="006D7E6F" w:rsidRDefault="00DE7F75" w:rsidP="00DE7F75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14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DE7F75" w:rsidRPr="006D7E6F" w:rsidRDefault="00DE7F75" w:rsidP="00DE7F75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14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DE7F75" w:rsidRPr="006D7E6F" w:rsidRDefault="00DE7F75" w:rsidP="00DE7F75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14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DE7F75" w:rsidRPr="006D7E6F" w:rsidRDefault="00DE7F75" w:rsidP="00DE7F75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141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Распределение учебной нагрузки</w:t>
      </w:r>
    </w:p>
    <w:tbl>
      <w:tblPr>
        <w:tblpPr w:leftFromText="180" w:rightFromText="180" w:bottomFromText="200" w:vertAnchor="text" w:horzAnchor="margin" w:tblpXSpec="center" w:tblpY="276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6865"/>
        <w:gridCol w:w="2243"/>
      </w:tblGrid>
      <w:tr w:rsidR="00DE7F75" w:rsidRPr="006D7E6F" w:rsidTr="00EC7686">
        <w:trPr>
          <w:trHeight w:val="104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Наименование раздела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52" w:firstLine="52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Количество часов</w:t>
            </w:r>
          </w:p>
        </w:tc>
      </w:tr>
      <w:tr w:rsidR="00DE7F75" w:rsidRPr="006D7E6F" w:rsidTr="00EC7686">
        <w:trPr>
          <w:trHeight w:val="52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108" w:firstLine="349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Политическая сфера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52" w:firstLine="52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</w:tr>
      <w:tr w:rsidR="00DE7F75" w:rsidRPr="006D7E6F" w:rsidTr="00EC7686">
        <w:trPr>
          <w:trHeight w:val="13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108" w:firstLine="349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Человек и его права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52" w:firstLine="52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</w:tr>
      <w:tr w:rsidR="00DE7F75" w:rsidRPr="006D7E6F" w:rsidTr="00EC7686">
        <w:trPr>
          <w:trHeight w:val="157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108" w:firstLine="349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Духовная сфера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52" w:firstLine="52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</w:tr>
      <w:tr w:rsidR="00DE7F75" w:rsidRPr="006D7E6F" w:rsidTr="00EC7686">
        <w:trPr>
          <w:trHeight w:val="105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108" w:firstLine="349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52" w:firstLine="52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34</w:t>
            </w:r>
          </w:p>
        </w:tc>
      </w:tr>
    </w:tbl>
    <w:p w:rsidR="00DE7F75" w:rsidRPr="006D7E6F" w:rsidRDefault="00DE7F75" w:rsidP="00DE7F75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141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360" w:lineRule="auto"/>
        <w:ind w:left="567" w:firstLine="284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360" w:lineRule="auto"/>
        <w:ind w:left="567" w:firstLine="284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360" w:lineRule="auto"/>
        <w:ind w:left="567" w:firstLine="284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360" w:lineRule="auto"/>
        <w:ind w:left="567" w:firstLine="284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360" w:lineRule="auto"/>
        <w:ind w:left="567" w:firstLine="284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360" w:lineRule="auto"/>
        <w:ind w:left="567" w:firstLine="284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360" w:lineRule="auto"/>
        <w:ind w:left="567" w:firstLine="284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Контрольные работы</w:t>
      </w:r>
    </w:p>
    <w:tbl>
      <w:tblPr>
        <w:tblW w:w="10065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2268"/>
      </w:tblGrid>
      <w:tr w:rsidR="00DE7F75" w:rsidRPr="006D7E6F" w:rsidTr="00EC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zh-CN"/>
              </w:rPr>
              <w:t>Количество часов</w:t>
            </w:r>
          </w:p>
        </w:tc>
      </w:tr>
      <w:tr w:rsidR="00DE7F75" w:rsidRPr="006D7E6F" w:rsidTr="00EC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108" w:firstLine="349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Политическая сфера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108" w:firstLine="349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DE7F75" w:rsidRPr="006D7E6F" w:rsidTr="00EC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108" w:firstLine="349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Человек и его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108" w:firstLine="349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DE7F75" w:rsidRPr="006D7E6F" w:rsidTr="00EC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108" w:firstLine="349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Духовная сфера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108" w:firstLine="349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DE7F75" w:rsidRPr="006D7E6F" w:rsidTr="00EC76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108" w:firstLine="349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108" w:firstLine="349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</w:tbl>
    <w:p w:rsidR="00DE7F75" w:rsidRPr="006D7E6F" w:rsidRDefault="00DE7F75" w:rsidP="00DE7F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Содержание курса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Глава 1.Политическая сфера</w:t>
      </w: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(13 часов).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 xml:space="preserve">Введение. </w:t>
      </w:r>
    </w:p>
    <w:p w:rsidR="00DE7F75" w:rsidRPr="006D7E6F" w:rsidRDefault="00DE7F75" w:rsidP="00DE7F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Основное содержание и задачи курса обществознания в 9 классе.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Власть.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Три формы проявления влияния: сила, власть, авторитет. Государственная власть: исполнительная, законодательная, судебная (дать в виде схемы). Пирамида власти. Авторитет. Источники власти: сила и авторитет. Иерархия. Активное меньшинство. Оппозиция. 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Государство.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Государство как основной институт политической системы. Определение «государство» в узком и широком смысле. Работа с документом: «Государства древности: мозаика фактов». Признаки государства. Суверенитет. Внутренние и внешние функции государства. Причины появления государства. Военная кампания. 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Национально – государственное устройство.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Интеграция и дифференциация в современном обществе: объединение и отделение наций. Сепаратизм. Централизованное государство: держава и империя. Общенациональное (национальное) государство. Многонациональное государство. Централизация. Основные формы национально – государственного устройства: унитарная, федеративная, конфедеративная, содружество. 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Формы правления.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Формы правления по Аристотелю: основные (правильные) виды – монархия, аристократия, демократия; извращённые (неправильные) формы – тирания (автократия), олигархия, охлократия. Типы правления по Геродоту, Платону и Аристотелю: правление одного, правление немногих и правление многих или большинства . Монархия: абсолютная и ограниченная (конституционная) .Демократия. Республика: парламентская, президентская, смешанная </w:t>
      </w: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(полупрезидентская) .Основные черты каждого вида республики. Демократия в РФ. Основные органы государственной власти в РФ и способы их образования. Власть в США. Импичмент. 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Политические режимы.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Политический режим: демократический (либерально – демократический, парламентский) и недемократический (деспотический, тиранический, тоталитарный, фашистский, авторитарный) . Основные признаки авторитаризма. Парламентаризм и парламент. Однопалатный и двух палатный парламент. 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Гражданское общество и правовое государство. 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Гражданское общество как отражение реальности и как идеал или лозунг. Взаимосвязь понятий «гражданское общество», «гражданство» и «гражданин». Гражданство. Связь гражданства и избирательного права в историческом развитии. Политические права и свободы гражданина в современном демократическом государстве. Правовое государство и его признаки. Тоталитарное государство и его основные черты. 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Голосование, выборы, референдум.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Активное и пассивное избирательное право. Активность избирателей. Выборы. Электорат. Референдум. 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Политические партии.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Политическая партия. Конкуренция между партиями в борьбе за власть. Функции политической партии. Классификация политических партий. Партийная система.  Многопартийность. Партийные блоки. Признаки политической партии: политическая программа, партийный устав, руководящие органы, разветвлённая сеть первичных местных организаций, активное участие в борьбе за власть. Политическая программа. 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Повторительно-обобщающий урок по теме: Политическая сфера.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Глава 2.Человек и его права (12 часов).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Право.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Социальные нормы. Дозволяющие , предписывающие, запрещающие правила, принятые в обществе. Юриспруденция, юристы, юридическая ответственность. Право. Признаки права. Права и обязанности. Обязанности гражданина. Ответственность. Правосознание. Функции права . Правовая культура личности. Нормы права . Конституционное право. </w:t>
      </w: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Административное право. Гражданское право. Гражданско -  процессуальное и уголовно – процессуальное право. Гражданское право. Трудовое право, Семейное право. Иерархия правовых актов. 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Закон и власть.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Взаимосвязь закона и власти. Ветви власти их основные институты (работа  с текстом Конституции). Органы местного самоуправления (работа по главе 8 Конституции РФ). 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Конституция.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Конституция. История возникновения конституций. Правовой статус человека. Международные документы в области охраны прав человека. Конституция РФ и её эволюция. Глава 2 Конституции РФ - Гражданин РФ и его права. Обязанности гражданина РФ.</w:t>
      </w: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Президент РФ как гарант Конституции РФ.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Право и имущественные отношения.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Имущественные отношения. Собственник. Право собственности. Сделка. Гражданский кодекс РФ. Договор как вид сделки. Субъекты гражданского права. Моральный вред. Виды договоров . Иски. 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Потребитель и его права.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Потребитель. Исполнитель. Основные права потребителей (по Закону о …). Изготовитель. 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 xml:space="preserve"> </w:t>
      </w: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Труд и право.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Трудовое право. Трудовой договор. Трудовой кодекс. Трудовые права подростков.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Право, семья, ребёнок.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Семейное право. Права и обязанности супругов. Брачный контракт. Развод. Права и обязанности детей и родителей. Правоспособность и дееспособность. Опека и попечительство. Эмансипация. Общегражданские и политические права детей. Семейные права. Право на образование. Социальные права. Жилищное право. Трудовое право. 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Преступление.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Преступление. Признаки преступления: деяние (действие или бездействие), общественная опасность, противоправность, виновность. Вина и её виды. Соучастники преступления: организатор, подстрекатель, пособник. Организованная преступность. Виды проступков: административные, гражданские и дисциплинарные. Ответственность за проступки и её виды. Презумпция невиновности. Подозреваемые и обвиняемые. Следователь. Криминалистика. Приговор: оправдательный или обвинительный. Наказание. Особенности наказания несовершеннолетних. Меры воспитательного воздействия. 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Повторительно-обобщающий урок по теме: Человек и его права.</w:t>
      </w:r>
    </w:p>
    <w:p w:rsidR="00DE7F75" w:rsidRPr="006D7E6F" w:rsidRDefault="00DE7F75" w:rsidP="00DE7F7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Глава 3.Духовная сфера(8 часов).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Что такое культура.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Культура в широком и узком  смысле. Культура народа. Культурный комплекс. Этикет. Культурное наследие. Культурные универсалии. 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Культурные нормы.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Культурные нормы. Привычки. Манеры. Этикет. Обычай. Традиция. Вкус. Увлечение. Мода. Церемония. Ритуал. Нравы. Мораль общества. Обычное право. Санкции.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Формы культуры.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Формы культуры: элитарная, массовая, народная. Разновидности культуры: субкультура и контркультура. Элитарная культура и её признаки. Народная культура. Фольклор. Массовая или общедоступная культура.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Религия.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Понятие религии. Мифология. Фетишизм. Анимизм .Мировые религии 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Искусство.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Искусство в широком и узком смысле слова. Искусство и художественная культура. Красота .Добро . Истина . 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Образование.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Исторические этапы и типы развития школы . Основные права и обязанности ученика . Устав школы . 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</w:pP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Наука.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Наука как самая сложная область интеллектуальной деятельности человека .Функции науки .Классификация науки .</w:t>
      </w: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</w:pPr>
    </w:p>
    <w:p w:rsidR="00DE7F75" w:rsidRPr="006D7E6F" w:rsidRDefault="00DE7F75" w:rsidP="00DE7F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Повторительно-обобщающий урок по теме: Духовная сфера.</w:t>
      </w:r>
    </w:p>
    <w:p w:rsidR="00DE7F75" w:rsidRPr="006D7E6F" w:rsidRDefault="00DE7F75" w:rsidP="00DE7F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E7F75" w:rsidRPr="006D7E6F" w:rsidRDefault="00DE7F75" w:rsidP="00DE7F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D7E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Итоговое повторение.( 1 час)</w:t>
      </w:r>
      <w:r w:rsidRPr="006D7E6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DE7F75" w:rsidRPr="006D7E6F" w:rsidRDefault="00DE7F75" w:rsidP="00DE7F75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Учебно-методические средства обучения</w:t>
      </w:r>
    </w:p>
    <w:p w:rsidR="00DE7F75" w:rsidRPr="006D7E6F" w:rsidRDefault="00DE7F75" w:rsidP="00DE7F7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ind w:firstLine="851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6D7E6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Литература для учителя:</w:t>
      </w:r>
    </w:p>
    <w:p w:rsidR="00DE7F75" w:rsidRPr="006D7E6F" w:rsidRDefault="00DE7F75" w:rsidP="00DE7F75">
      <w:pPr>
        <w:spacing w:after="0" w:line="240" w:lineRule="auto"/>
        <w:ind w:firstLine="85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ind w:firstLine="85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> 1. Программы общеобразовательных учреждений История. Обществознание. 5-11 класс. - М.: Просвещение, 2013</w:t>
      </w:r>
    </w:p>
    <w:p w:rsidR="00DE7F75" w:rsidRPr="006D7E6F" w:rsidRDefault="00DE7F75" w:rsidP="00DE7F75">
      <w:pPr>
        <w:spacing w:after="0" w:line="240" w:lineRule="auto"/>
        <w:ind w:firstLine="851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ind w:firstLine="85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2.Кравченко.; Методические рекомендации по курсу « Обществознание»: 8-9 класс. М.: Просвещение,    2013</w:t>
      </w:r>
    </w:p>
    <w:p w:rsidR="00DE7F75" w:rsidRPr="006D7E6F" w:rsidRDefault="00DE7F75" w:rsidP="00DE7F75">
      <w:pPr>
        <w:spacing w:after="0" w:line="240" w:lineRule="auto"/>
        <w:ind w:firstLine="85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DE7F75" w:rsidRPr="006D7E6F" w:rsidRDefault="00DE7F75" w:rsidP="00DE7F75">
      <w:pPr>
        <w:spacing w:after="0" w:line="240" w:lineRule="auto"/>
        <w:ind w:firstLine="85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3. . Обществознание: учебник для 9 кл. общеобразовательных учреждений под редакцией Кравченко М.      Просвещение.2013.</w:t>
      </w:r>
    </w:p>
    <w:p w:rsidR="00DE7F75" w:rsidRPr="006D7E6F" w:rsidRDefault="00DE7F75" w:rsidP="00DE7F75">
      <w:pPr>
        <w:spacing w:after="0" w:line="240" w:lineRule="auto"/>
        <w:ind w:firstLine="851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ind w:firstLine="85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4.Поурочное планирование 9класс к учебнику А.И. Кравченко</w:t>
      </w:r>
    </w:p>
    <w:p w:rsidR="00DE7F75" w:rsidRPr="006D7E6F" w:rsidRDefault="00DE7F75" w:rsidP="00DE7F7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ind w:firstLine="851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Литература для учащихся: </w:t>
      </w:r>
    </w:p>
    <w:p w:rsidR="00DE7F75" w:rsidRPr="006D7E6F" w:rsidRDefault="00DE7F75" w:rsidP="00DE7F75">
      <w:pPr>
        <w:spacing w:after="0" w:line="240" w:lineRule="auto"/>
        <w:ind w:firstLine="851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</w:t>
      </w:r>
    </w:p>
    <w:p w:rsidR="00DE7F75" w:rsidRPr="006D7E6F" w:rsidRDefault="00DE7F75" w:rsidP="00DE7F75">
      <w:pPr>
        <w:numPr>
          <w:ilvl w:val="0"/>
          <w:numId w:val="6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>Обществознание: учебник для 9 кл. общеобразовательных учреждений под редакцией Кравченко М</w:t>
      </w:r>
    </w:p>
    <w:p w:rsidR="00DE7F75" w:rsidRPr="006D7E6F" w:rsidRDefault="00DE7F75" w:rsidP="00DE7F75">
      <w:pPr>
        <w:spacing w:after="0" w:line="240" w:lineRule="auto"/>
        <w:ind w:left="896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ind w:firstLine="85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>. Просвещение.2013.</w:t>
      </w:r>
    </w:p>
    <w:p w:rsidR="00DE7F75" w:rsidRPr="006D7E6F" w:rsidRDefault="00DE7F75" w:rsidP="00DE7F7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ind w:firstLine="85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2.   С.И.Хромов Рабочая тетрадь к учебнику А.И.Кравцова 9 класс Просвещение.2013.</w:t>
      </w:r>
    </w:p>
    <w:p w:rsidR="00DE7F75" w:rsidRPr="006D7E6F" w:rsidRDefault="00DE7F75" w:rsidP="00DE7F7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F75" w:rsidRPr="006D7E6F" w:rsidRDefault="00DE7F75" w:rsidP="00DE7F75">
      <w:pPr>
        <w:tabs>
          <w:tab w:val="left" w:pos="644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ind w:left="567" w:firstLine="284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ind w:left="567" w:firstLine="284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ind w:left="567" w:firstLine="284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ind w:left="567" w:firstLine="284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ind w:left="567" w:firstLine="284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ind w:left="567" w:firstLine="284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ind w:left="567" w:firstLine="284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ind w:left="567" w:firstLine="284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ind w:left="567" w:firstLine="284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ind w:left="567" w:firstLine="284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E7F75" w:rsidRPr="006D7E6F" w:rsidRDefault="00DE7F75" w:rsidP="00DE7F7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7E6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Календарно-тематическое планирование</w:t>
      </w:r>
    </w:p>
    <w:p w:rsidR="00DE7F75" w:rsidRPr="006D7E6F" w:rsidRDefault="00DE7F75" w:rsidP="00DE7F7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109"/>
        <w:gridCol w:w="624"/>
        <w:gridCol w:w="261"/>
        <w:gridCol w:w="6"/>
        <w:gridCol w:w="2836"/>
        <w:gridCol w:w="992"/>
        <w:gridCol w:w="2951"/>
        <w:gridCol w:w="27"/>
        <w:gridCol w:w="2385"/>
        <w:gridCol w:w="26"/>
        <w:gridCol w:w="3261"/>
      </w:tblGrid>
      <w:tr w:rsidR="00DE7F75" w:rsidRPr="006D7E6F" w:rsidTr="00EC7686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  <w:t xml:space="preserve">Дата проведения </w:t>
            </w:r>
          </w:p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  <w:t>занятия</w:t>
            </w: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  <w:t>Количество часов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  <w:t>Основные понятия</w:t>
            </w:r>
          </w:p>
        </w:tc>
        <w:tc>
          <w:tcPr>
            <w:tcW w:w="2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  <w:t>Планируемые результаты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  <w:t>Примечания</w:t>
            </w:r>
          </w:p>
        </w:tc>
      </w:tr>
      <w:tr w:rsidR="00DE7F75" w:rsidRPr="006D7E6F" w:rsidTr="00EC768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  <w:t>план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  <w:t>факт</w:t>
            </w:r>
          </w:p>
        </w:tc>
        <w:tc>
          <w:tcPr>
            <w:tcW w:w="13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8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5" w:rsidRPr="006D7E6F" w:rsidRDefault="00DE7F75" w:rsidP="00EC7686">
            <w:pPr>
              <w:spacing w:after="0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Глава </w:t>
            </w:r>
            <w:r w:rsidRPr="006D7E6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  <w:t>I</w:t>
            </w:r>
            <w:r w:rsidRPr="006D7E6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. Политическая сфера</w:t>
            </w: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2-3.09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Вводное занятие. Политическая сфера общества. </w:t>
            </w: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Власть.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Сила, авторитет, власть, влияние.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Умение анализировать конкретные жизненные ситуации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5-10.09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Государство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Государство, политическая система.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Знать функции государства, виды монополий.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19-24.09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Государство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Суверенитет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Умение подготовить презентацию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26-01.10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Национально-государственное 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Национально-государственное устройство, сепаратизм, централизованное государство.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Знать факты, подтверждающие процесс объединения и отделения наций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03.09-08.10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Формы 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Формы правления, республика, монархия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Знать понятия, умение анализировать гос-ва с точки зрения формы 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10-15.10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Политические режимы </w:t>
            </w: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Авторитаризм, фашизм, тоталитаризм,  тирания, деспотизм, парламент 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Знать типы политических режимов.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17-22.10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Политические режимы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Либерально-демократический режим, парламентский режим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Умение сравнивать, выделять общее, анализировать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24-29.10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Гражданское общество и правовое государство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Гражданское общество, </w:t>
            </w: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гражданство, правовое государство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Умение работать с документом.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04.11-05.11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Голосование, выборы, референдум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Электорат.</w:t>
            </w: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Умение работать со статистическими данными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07-12.11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Голосование, выборы, референдум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Выборы.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14-19.11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Политические партии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Политическая партия, политическая программа.</w:t>
            </w: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Умение определять тип политической партии,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21-26.11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Политические партии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Партийная система.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Умение подготовить презентацию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28-03.12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Контрольно-обобщающее занятие по теме «Политическая сфера общества».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Умение обобщать изученный материал.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12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Глава 2 Человек и его права</w:t>
            </w: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14.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05-10.12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Право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Права человека, гражданские права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Умение делать выводы 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15.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12-17.12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Право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Защита прав человека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Умение обобщать изученный материал. 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16.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19-24.12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Закон и власть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 </w:t>
            </w: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Закон, правовая культура</w:t>
            </w: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Умение объяснять изученный материал. 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17.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26-30.01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Закон и власть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Федеральное собрание, правительство, Президент, адвокатура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Умение работать с источниками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18.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10-14.01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Конституция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Конституция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Знать особенности и структуру основного закона страны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19.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16-21.01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Право и имущественные отношения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Отрасли права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Знать свои имущественные права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23-28.02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Потребитель и его права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Юридическое и физическое лицо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Знать способы защиты прав потребителя 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30-04.02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Труд и право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Трудовой кодекс, трудовой договор.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Умение работать со статистическими данными. 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06-11.02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Право,  семья,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Конвенция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Уметь разъяснять сущность правовых </w:t>
            </w: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взаимоотношений.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13-18.02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Преступление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Преступление, уголовная ответственность, суд, правоспособность.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Умение анализировать состав преступления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24.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20-25.02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Преступление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Правоохранительные органы, санкции, правосознание, презумпция невиновности.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Знать сущность юридической ответственности. 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25.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27-04.03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Контрольно-обобщающее занятие по теме «Человек и его права».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12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Глава 3 Духовная сфера</w:t>
            </w: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26.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06-11.03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Что такое 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Культура, культурный комплекс, культурное наследие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Умение обобщать изученный материал. 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13-18.03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Культурные нормы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Обычаи, традиции, мода, ритуал, обряд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Знать, что такое культурные нормы. 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20-25.03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Формы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Элитарная культура, народная культура, массовая культура, субкультура, </w:t>
            </w: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контркультура, молодежная субкультура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Знать основные формы культуры и ее разновидности. 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10-15.04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Религия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Религия, фетишизм, тотемизм, анимизм, миф, мифология, вера, верование, христианство, ислам, буддизм, культ предков.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Умение работать с документом. 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17-22.04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Искусство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Искусство, художественное творчество.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Умение составлять рассказ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24.04-29.04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Образование, школа, институт, университет.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Умение формулировать выводы. 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01-06.05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Наука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Наука, академия.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Знать структуру учреждений науки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08-13.05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Контрольно-обобщающий урок по теме «Духовная сфера общества».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Умение подготовить и защитить презентацию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7F75" w:rsidRPr="006D7E6F" w:rsidTr="00EC768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15.20.05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Итоговое занятие.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7E6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Умение обобщать изученное. 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5" w:rsidRPr="006D7E6F" w:rsidRDefault="00DE7F75" w:rsidP="00EC768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E7F75" w:rsidRPr="006D7E6F" w:rsidRDefault="00DE7F75" w:rsidP="00DE7F75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E7F75" w:rsidRPr="006D7E6F" w:rsidRDefault="00DE7F75" w:rsidP="00DE7F75">
      <w:pPr>
        <w:rPr>
          <w:rFonts w:ascii="Times New Roman" w:hAnsi="Times New Roman" w:cs="Times New Roman"/>
          <w:sz w:val="28"/>
          <w:szCs w:val="28"/>
        </w:rPr>
      </w:pPr>
    </w:p>
    <w:p w:rsidR="002E1E64" w:rsidRDefault="002E1E64"/>
    <w:sectPr w:rsidR="002E1E64" w:rsidSect="002C34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6D3" w:rsidRDefault="009936D3">
      <w:pPr>
        <w:spacing w:after="0" w:line="240" w:lineRule="auto"/>
      </w:pPr>
      <w:r>
        <w:separator/>
      </w:r>
    </w:p>
  </w:endnote>
  <w:endnote w:type="continuationSeparator" w:id="0">
    <w:p w:rsidR="009936D3" w:rsidRDefault="009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4833246"/>
      <w:docPartObj>
        <w:docPartGallery w:val="Page Numbers (Bottom of Page)"/>
        <w:docPartUnique/>
      </w:docPartObj>
    </w:sdtPr>
    <w:sdtEndPr/>
    <w:sdtContent>
      <w:p w:rsidR="00F848FF" w:rsidRDefault="00DE7F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090">
          <w:rPr>
            <w:noProof/>
          </w:rPr>
          <w:t>1</w:t>
        </w:r>
        <w:r>
          <w:fldChar w:fldCharType="end"/>
        </w:r>
      </w:p>
    </w:sdtContent>
  </w:sdt>
  <w:p w:rsidR="00F848FF" w:rsidRDefault="009936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6D3" w:rsidRDefault="009936D3">
      <w:pPr>
        <w:spacing w:after="0" w:line="240" w:lineRule="auto"/>
      </w:pPr>
      <w:r>
        <w:separator/>
      </w:r>
    </w:p>
  </w:footnote>
  <w:footnote w:type="continuationSeparator" w:id="0">
    <w:p w:rsidR="009936D3" w:rsidRDefault="00993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F6087"/>
    <w:multiLevelType w:val="multilevel"/>
    <w:tmpl w:val="A706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AE5DB6"/>
    <w:multiLevelType w:val="multilevel"/>
    <w:tmpl w:val="DA2C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5335DD"/>
    <w:multiLevelType w:val="multilevel"/>
    <w:tmpl w:val="1A40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6D5F15"/>
    <w:multiLevelType w:val="hybridMultilevel"/>
    <w:tmpl w:val="FBBAA4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A7863"/>
    <w:multiLevelType w:val="hybridMultilevel"/>
    <w:tmpl w:val="7E5C0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570759"/>
    <w:multiLevelType w:val="hybridMultilevel"/>
    <w:tmpl w:val="7826B81C"/>
    <w:lvl w:ilvl="0" w:tplc="A0FA31BC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EE"/>
    <w:rsid w:val="00107090"/>
    <w:rsid w:val="002E1E64"/>
    <w:rsid w:val="008C02EE"/>
    <w:rsid w:val="009936D3"/>
    <w:rsid w:val="00D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4AB28-9CF1-4EF5-A68A-8656E734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75"/>
    <w:pPr>
      <w:spacing w:after="200" w:line="276" w:lineRule="auto"/>
    </w:pPr>
    <w:rPr>
      <w:rFonts w:eastAsiaTheme="minorHAns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E7F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F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F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F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F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F75"/>
    <w:pPr>
      <w:keepNext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F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E7F7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7F75"/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E7F75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E7F75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DE7F75"/>
    <w:rPr>
      <w:rFonts w:eastAsiaTheme="minorHAnsi"/>
      <w:color w:val="000000"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DE7F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7F75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DE7F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E7F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E7F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E7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7F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E7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DE7F7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b">
    <w:name w:val="Title"/>
    <w:basedOn w:val="a"/>
    <w:next w:val="a"/>
    <w:link w:val="ac"/>
    <w:uiPriority w:val="99"/>
    <w:qFormat/>
    <w:rsid w:val="00DE7F75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DE7F75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DE7F75"/>
    <w:rPr>
      <w:rFonts w:ascii="Times New Roman" w:hAnsi="Times New Roman" w:cs="Times New Roman"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99"/>
    <w:semiHidden/>
    <w:rsid w:val="00DE7F75"/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DE7F75"/>
    <w:pPr>
      <w:spacing w:after="0" w:line="240" w:lineRule="auto"/>
      <w:ind w:left="30" w:hanging="3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E7F75"/>
    <w:rPr>
      <w:rFonts w:eastAsiaTheme="minorHAnsi"/>
      <w:lang w:eastAsia="en-US"/>
    </w:rPr>
  </w:style>
  <w:style w:type="paragraph" w:styleId="af1">
    <w:name w:val="Plain Text"/>
    <w:basedOn w:val="a"/>
    <w:link w:val="af2"/>
    <w:uiPriority w:val="99"/>
    <w:semiHidden/>
    <w:unhideWhenUsed/>
    <w:rsid w:val="00DE7F7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uiPriority w:val="99"/>
    <w:semiHidden/>
    <w:rsid w:val="00DE7F7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3">
    <w:name w:val="No Spacing"/>
    <w:uiPriority w:val="1"/>
    <w:qFormat/>
    <w:rsid w:val="00DE7F7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34"/>
    <w:qFormat/>
    <w:rsid w:val="00DE7F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E7F7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link w:val="22"/>
    <w:locked/>
    <w:rsid w:val="00DE7F75"/>
    <w:rPr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7F75"/>
    <w:pPr>
      <w:widowControl w:val="0"/>
      <w:shd w:val="clear" w:color="auto" w:fill="FFFFFF"/>
      <w:spacing w:after="0" w:line="178" w:lineRule="exact"/>
      <w:jc w:val="both"/>
    </w:pPr>
    <w:rPr>
      <w:rFonts w:eastAsiaTheme="minorEastAsia"/>
      <w:i/>
      <w:iCs/>
      <w:lang w:eastAsia="zh-CN"/>
    </w:rPr>
  </w:style>
  <w:style w:type="paragraph" w:customStyle="1" w:styleId="11">
    <w:name w:val="Основной 1 см"/>
    <w:basedOn w:val="a"/>
    <w:uiPriority w:val="99"/>
    <w:rsid w:val="00DE7F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2">
    <w:name w:val="Абзац списка1"/>
    <w:basedOn w:val="a"/>
    <w:uiPriority w:val="99"/>
    <w:rsid w:val="00DE7F7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0">
    <w:name w:val="Основной текст (2)1"/>
    <w:basedOn w:val="a"/>
    <w:uiPriority w:val="99"/>
    <w:rsid w:val="00DE7F75"/>
    <w:pPr>
      <w:shd w:val="clear" w:color="auto" w:fill="FFFFFF"/>
      <w:spacing w:after="0" w:line="226" w:lineRule="exact"/>
      <w:ind w:firstLine="360"/>
      <w:jc w:val="both"/>
    </w:pPr>
    <w:rPr>
      <w:rFonts w:ascii="Times New Roman" w:hAnsi="Times New Roman"/>
    </w:rPr>
  </w:style>
  <w:style w:type="character" w:customStyle="1" w:styleId="31">
    <w:name w:val="Заголовок №3"/>
    <w:link w:val="310"/>
    <w:uiPriority w:val="99"/>
    <w:locked/>
    <w:rsid w:val="00DE7F7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DE7F75"/>
    <w:pPr>
      <w:shd w:val="clear" w:color="auto" w:fill="FFFFFF"/>
      <w:spacing w:after="0" w:line="226" w:lineRule="exact"/>
      <w:outlineLvl w:val="2"/>
    </w:pPr>
    <w:rPr>
      <w:rFonts w:ascii="Times New Roman" w:eastAsiaTheme="minorEastAsia" w:hAnsi="Times New Roman" w:cs="Times New Roman"/>
      <w:b/>
      <w:bCs/>
      <w:lang w:eastAsia="zh-CN"/>
    </w:rPr>
  </w:style>
  <w:style w:type="character" w:customStyle="1" w:styleId="32">
    <w:name w:val="Основной текст (3)"/>
    <w:link w:val="311"/>
    <w:uiPriority w:val="99"/>
    <w:locked/>
    <w:rsid w:val="00DE7F75"/>
    <w:rPr>
      <w:rFonts w:ascii="Times New Roman" w:hAnsi="Times New Roman" w:cs="Times New Roman"/>
      <w:shd w:val="clear" w:color="auto" w:fill="FFFFFF"/>
    </w:rPr>
  </w:style>
  <w:style w:type="paragraph" w:customStyle="1" w:styleId="311">
    <w:name w:val="Основной текст (3)1"/>
    <w:basedOn w:val="a"/>
    <w:link w:val="32"/>
    <w:uiPriority w:val="99"/>
    <w:rsid w:val="00DE7F75"/>
    <w:pPr>
      <w:shd w:val="clear" w:color="auto" w:fill="FFFFFF"/>
      <w:spacing w:after="0" w:line="230" w:lineRule="exact"/>
      <w:jc w:val="center"/>
    </w:pPr>
    <w:rPr>
      <w:rFonts w:ascii="Times New Roman" w:eastAsiaTheme="minorEastAsia" w:hAnsi="Times New Roman" w:cs="Times New Roman"/>
      <w:lang w:eastAsia="zh-CN"/>
    </w:rPr>
  </w:style>
  <w:style w:type="character" w:customStyle="1" w:styleId="41">
    <w:name w:val="Основной текст (4)"/>
    <w:link w:val="410"/>
    <w:uiPriority w:val="99"/>
    <w:locked/>
    <w:rsid w:val="00DE7F75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DE7F75"/>
    <w:pPr>
      <w:shd w:val="clear" w:color="auto" w:fill="FFFFFF"/>
      <w:spacing w:after="0" w:line="226" w:lineRule="exact"/>
      <w:ind w:hanging="200"/>
    </w:pPr>
    <w:rPr>
      <w:rFonts w:ascii="Times New Roman" w:eastAsiaTheme="minorEastAsia" w:hAnsi="Times New Roman" w:cs="Times New Roman"/>
      <w:b/>
      <w:bCs/>
      <w:i/>
      <w:iCs/>
      <w:lang w:eastAsia="zh-CN"/>
    </w:rPr>
  </w:style>
  <w:style w:type="character" w:customStyle="1" w:styleId="61">
    <w:name w:val="Основной текст (6)"/>
    <w:link w:val="610"/>
    <w:uiPriority w:val="99"/>
    <w:locked/>
    <w:rsid w:val="00DE7F75"/>
    <w:rPr>
      <w:rFonts w:ascii="Times New Roman" w:hAnsi="Times New Roman" w:cs="Times New Roman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DE7F75"/>
    <w:pPr>
      <w:shd w:val="clear" w:color="auto" w:fill="FFFFFF"/>
      <w:spacing w:after="0" w:line="240" w:lineRule="atLeast"/>
      <w:jc w:val="center"/>
    </w:pPr>
    <w:rPr>
      <w:rFonts w:ascii="Times New Roman" w:eastAsiaTheme="minorEastAsia" w:hAnsi="Times New Roman" w:cs="Times New Roman"/>
      <w:lang w:eastAsia="zh-CN"/>
    </w:rPr>
  </w:style>
  <w:style w:type="character" w:customStyle="1" w:styleId="51">
    <w:name w:val="Основной текст (5)"/>
    <w:link w:val="510"/>
    <w:uiPriority w:val="99"/>
    <w:locked/>
    <w:rsid w:val="00DE7F7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DE7F75"/>
    <w:pPr>
      <w:shd w:val="clear" w:color="auto" w:fill="FFFFFF"/>
      <w:spacing w:after="0" w:line="240" w:lineRule="atLeast"/>
      <w:jc w:val="center"/>
    </w:pPr>
    <w:rPr>
      <w:rFonts w:ascii="Times New Roman" w:eastAsiaTheme="minorEastAsia" w:hAnsi="Times New Roman" w:cs="Times New Roman"/>
      <w:b/>
      <w:bCs/>
      <w:lang w:eastAsia="zh-CN"/>
    </w:rPr>
  </w:style>
  <w:style w:type="paragraph" w:customStyle="1" w:styleId="c15">
    <w:name w:val="c15"/>
    <w:basedOn w:val="a"/>
    <w:uiPriority w:val="99"/>
    <w:rsid w:val="00DE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DE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DE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DE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DE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4">
    <w:name w:val="Font Style144"/>
    <w:uiPriority w:val="99"/>
    <w:rsid w:val="00DE7F75"/>
    <w:rPr>
      <w:rFonts w:ascii="Times New Roman" w:hAnsi="Times New Roman" w:cs="Times New Roman" w:hint="default"/>
      <w:sz w:val="18"/>
      <w:szCs w:val="18"/>
    </w:rPr>
  </w:style>
  <w:style w:type="character" w:customStyle="1" w:styleId="FontStyle163">
    <w:name w:val="Font Style163"/>
    <w:uiPriority w:val="99"/>
    <w:rsid w:val="00DE7F75"/>
    <w:rPr>
      <w:rFonts w:ascii="Times New Roman" w:hAnsi="Times New Roman" w:cs="Times New Roman" w:hint="default"/>
      <w:sz w:val="20"/>
      <w:szCs w:val="20"/>
    </w:rPr>
  </w:style>
  <w:style w:type="character" w:customStyle="1" w:styleId="TimesNewRoman">
    <w:name w:val="Основной текст + Times New Roman"/>
    <w:aliases w:val="10 pt,Не полужирный,Основной текст (2) + Times New Roman"/>
    <w:uiPriority w:val="99"/>
    <w:rsid w:val="00DE7F7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TimesNewRoman1">
    <w:name w:val="Основной текст + Times New Roman1"/>
    <w:aliases w:val="10 pt1"/>
    <w:rsid w:val="00DE7F75"/>
    <w:rPr>
      <w:rFonts w:ascii="Times New Roman" w:hAnsi="Times New Roman" w:cs="Times New Roman" w:hint="default"/>
      <w:b/>
      <w:bCs/>
      <w:strike w:val="0"/>
      <w:dstrike w:val="0"/>
      <w:sz w:val="20"/>
      <w:szCs w:val="20"/>
      <w:u w:val="none"/>
      <w:effect w:val="none"/>
    </w:rPr>
  </w:style>
  <w:style w:type="character" w:customStyle="1" w:styleId="TimesNewRoman5">
    <w:name w:val="Основной текст + Times New Roman5"/>
    <w:aliases w:val="10 pt3,Не полужирный8"/>
    <w:rsid w:val="00DE7F7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TimesNewRoman4">
    <w:name w:val="Основной текст + Times New Roman4"/>
    <w:aliases w:val="10 pt2"/>
    <w:rsid w:val="00DE7F75"/>
    <w:rPr>
      <w:rFonts w:ascii="Times New Roman" w:hAnsi="Times New Roman" w:cs="Times New Roman" w:hint="default"/>
      <w:b/>
      <w:bCs/>
      <w:strike w:val="0"/>
      <w:dstrike w:val="0"/>
      <w:sz w:val="20"/>
      <w:szCs w:val="20"/>
      <w:u w:val="none"/>
      <w:effect w:val="none"/>
    </w:rPr>
  </w:style>
  <w:style w:type="character" w:customStyle="1" w:styleId="af5">
    <w:name w:val="Основной текст + Полужирный"/>
    <w:aliases w:val="Курсив1"/>
    <w:uiPriority w:val="99"/>
    <w:rsid w:val="00DE7F75"/>
    <w:rPr>
      <w:b/>
      <w:bCs/>
      <w:sz w:val="24"/>
      <w:szCs w:val="24"/>
      <w:lang w:val="ru-RU" w:eastAsia="ru-RU" w:bidi="ar-SA"/>
    </w:rPr>
  </w:style>
  <w:style w:type="character" w:customStyle="1" w:styleId="23">
    <w:name w:val="Основной текст (2) + Полужирный"/>
    <w:aliases w:val="Не курсив"/>
    <w:rsid w:val="00DE7F75"/>
    <w:rPr>
      <w:b/>
      <w:bCs/>
      <w:i/>
      <w:iCs/>
      <w:lang w:bidi="ar-SA"/>
    </w:rPr>
  </w:style>
  <w:style w:type="character" w:customStyle="1" w:styleId="24">
    <w:name w:val="Основной текст (2) + Не курсив"/>
    <w:basedOn w:val="21"/>
    <w:rsid w:val="00DE7F75"/>
    <w:rPr>
      <w:i/>
      <w:iCs/>
      <w:shd w:val="clear" w:color="auto" w:fill="FFFFFF"/>
    </w:rPr>
  </w:style>
  <w:style w:type="character" w:customStyle="1" w:styleId="25">
    <w:name w:val="Основной текст + Полужирный2"/>
    <w:rsid w:val="00DE7F75"/>
    <w:rPr>
      <w:rFonts w:ascii="Times New Roman" w:hAnsi="Times New Roman" w:cs="Times New Roman" w:hint="default"/>
      <w:b/>
      <w:bCs/>
      <w:strike w:val="0"/>
      <w:dstrike w:val="0"/>
      <w:sz w:val="20"/>
      <w:szCs w:val="20"/>
      <w:u w:val="none"/>
      <w:effect w:val="none"/>
      <w:lang w:val="ru-RU" w:eastAsia="ru-RU" w:bidi="ar-SA"/>
    </w:rPr>
  </w:style>
  <w:style w:type="character" w:customStyle="1" w:styleId="apple-converted-space">
    <w:name w:val="apple-converted-space"/>
    <w:basedOn w:val="a0"/>
    <w:rsid w:val="00DE7F75"/>
  </w:style>
  <w:style w:type="character" w:customStyle="1" w:styleId="c24">
    <w:name w:val="c24"/>
    <w:basedOn w:val="a0"/>
    <w:rsid w:val="00DE7F75"/>
  </w:style>
  <w:style w:type="character" w:customStyle="1" w:styleId="af6">
    <w:name w:val="Основной текст + Курсив"/>
    <w:uiPriority w:val="99"/>
    <w:rsid w:val="00DE7F75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33">
    <w:name w:val="Основной текст (3) + Полужирный"/>
    <w:aliases w:val="Курсив"/>
    <w:uiPriority w:val="99"/>
    <w:rsid w:val="00DE7F75"/>
    <w:rPr>
      <w:rFonts w:ascii="Times New Roman" w:hAnsi="Times New Roman" w:cs="Times New Roman" w:hint="default"/>
      <w:b/>
      <w:bCs/>
      <w:i/>
      <w:iCs/>
      <w:sz w:val="22"/>
      <w:szCs w:val="22"/>
      <w:shd w:val="clear" w:color="auto" w:fill="FFFFFF"/>
    </w:rPr>
  </w:style>
  <w:style w:type="character" w:customStyle="1" w:styleId="26">
    <w:name w:val="Основной текст (2) + Курсив"/>
    <w:uiPriority w:val="99"/>
    <w:rsid w:val="00DE7F75"/>
    <w:rPr>
      <w:rFonts w:ascii="Times New Roman" w:hAnsi="Times New Roman" w:cs="Times New Roman" w:hint="default"/>
      <w:b/>
      <w:bCs/>
      <w:i/>
      <w:iCs/>
      <w:sz w:val="22"/>
      <w:szCs w:val="22"/>
      <w:shd w:val="clear" w:color="auto" w:fill="FFFFFF"/>
    </w:rPr>
  </w:style>
  <w:style w:type="character" w:customStyle="1" w:styleId="34">
    <w:name w:val="Основной текст (3) + Не полужирный"/>
    <w:uiPriority w:val="99"/>
    <w:rsid w:val="00DE7F75"/>
    <w:rPr>
      <w:rFonts w:ascii="Times New Roman" w:hAnsi="Times New Roman" w:cs="Times New Roman" w:hint="default"/>
      <w:noProof/>
      <w:sz w:val="20"/>
      <w:szCs w:val="20"/>
      <w:shd w:val="clear" w:color="auto" w:fill="FFFFFF"/>
    </w:rPr>
  </w:style>
  <w:style w:type="character" w:customStyle="1" w:styleId="52">
    <w:name w:val="Основной текст (5) + Полужирный"/>
    <w:uiPriority w:val="99"/>
    <w:rsid w:val="00DE7F75"/>
    <w:rPr>
      <w:rFonts w:ascii="Times New Roman" w:hAnsi="Times New Roman" w:cs="Times New Roman" w:hint="default"/>
      <w:b w:val="0"/>
      <w:bCs w:val="0"/>
      <w:sz w:val="20"/>
      <w:szCs w:val="20"/>
      <w:shd w:val="clear" w:color="auto" w:fill="FFFFFF"/>
    </w:rPr>
  </w:style>
  <w:style w:type="character" w:customStyle="1" w:styleId="312">
    <w:name w:val="Основной текст (3) + Полужирный1"/>
    <w:uiPriority w:val="99"/>
    <w:rsid w:val="00DE7F75"/>
    <w:rPr>
      <w:rFonts w:ascii="Times New Roman" w:hAnsi="Times New Roman" w:cs="Times New Roman" w:hint="default"/>
      <w:b/>
      <w:bCs/>
      <w:noProof/>
      <w:sz w:val="20"/>
      <w:szCs w:val="20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DE7F7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23">
    <w:name w:val="c23"/>
    <w:rsid w:val="00DE7F75"/>
  </w:style>
  <w:style w:type="character" w:customStyle="1" w:styleId="c12">
    <w:name w:val="c12"/>
    <w:rsid w:val="00DE7F75"/>
  </w:style>
  <w:style w:type="character" w:customStyle="1" w:styleId="c14">
    <w:name w:val="c14"/>
    <w:rsid w:val="00DE7F75"/>
  </w:style>
  <w:style w:type="character" w:customStyle="1" w:styleId="c0">
    <w:name w:val="c0"/>
    <w:rsid w:val="00DE7F75"/>
  </w:style>
  <w:style w:type="character" w:customStyle="1" w:styleId="c3">
    <w:name w:val="c3"/>
    <w:rsid w:val="00DE7F75"/>
  </w:style>
  <w:style w:type="character" w:customStyle="1" w:styleId="c10">
    <w:name w:val="c10"/>
    <w:basedOn w:val="a0"/>
    <w:rsid w:val="00DE7F75"/>
  </w:style>
  <w:style w:type="character" w:customStyle="1" w:styleId="c11">
    <w:name w:val="c11"/>
    <w:basedOn w:val="a0"/>
    <w:rsid w:val="00DE7F75"/>
  </w:style>
  <w:style w:type="table" w:styleId="af7">
    <w:name w:val="Table Grid"/>
    <w:basedOn w:val="a1"/>
    <w:uiPriority w:val="59"/>
    <w:rsid w:val="00DE7F7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istoric.ru/books/index.shtml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gumer.info/Name_Katalog.php" TargetMode="External"/><Relationship Id="rId17" Type="http://schemas.openxmlformats.org/officeDocument/2006/relationships/hyperlink" Target="http://www.elibrary.ru/defaultx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ldgazette.narod.ru/" TargetMode="External"/><Relationship Id="rId20" Type="http://schemas.openxmlformats.org/officeDocument/2006/relationships/hyperlink" Target="http://museu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ptemb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strodina.com/" TargetMode="External"/><Relationship Id="rId10" Type="http://schemas.openxmlformats.org/officeDocument/2006/relationships/hyperlink" Target="http://www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shkola/istoriya/library/2013/12/31/rabochaya-programma-po-vseobshchey-istorii-9-klass" TargetMode="External"/><Relationship Id="rId14" Type="http://schemas.openxmlformats.org/officeDocument/2006/relationships/hyperlink" Target="http://www.historydoc.edu.ru/catalog.a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11611</Words>
  <Characters>66183</Characters>
  <Application>Microsoft Office Word</Application>
  <DocSecurity>0</DocSecurity>
  <Lines>551</Lines>
  <Paragraphs>155</Paragraphs>
  <ScaleCrop>false</ScaleCrop>
  <Company/>
  <LinksUpToDate>false</LinksUpToDate>
  <CharactersWithSpaces>77639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2016-10-11T08:55:00Z</dcterms:created>
  <dcterms:modified xsi:type="dcterms:W3CDTF">2016-10-11T08:56:00Z</dcterms:modified>
</cp:coreProperties>
</file>