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9" w:rsidRDefault="00543719" w:rsidP="00BB3AFD">
      <w:pPr>
        <w:shd w:val="clear" w:color="auto" w:fill="FFFFFF"/>
        <w:tabs>
          <w:tab w:val="left" w:pos="2977"/>
          <w:tab w:val="left" w:pos="5390"/>
          <w:tab w:val="left" w:pos="6466"/>
          <w:tab w:val="left" w:pos="8698"/>
        </w:tabs>
        <w:jc w:val="both"/>
        <w:rPr>
          <w:b/>
          <w:bCs/>
          <w:sz w:val="28"/>
          <w:szCs w:val="28"/>
        </w:rPr>
        <w:sectPr w:rsidR="00543719" w:rsidSect="0054371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bookmarkStart w:id="0" w:name="_GoBack"/>
      <w:r w:rsidRPr="00543719">
        <w:rPr>
          <w:b/>
          <w:bCs/>
          <w:noProof/>
          <w:sz w:val="28"/>
          <w:szCs w:val="28"/>
          <w:lang w:eastAsia="zh-CN"/>
        </w:rPr>
        <w:drawing>
          <wp:inline distT="0" distB="0" distL="0" distR="0">
            <wp:extent cx="6890339" cy="9458325"/>
            <wp:effectExtent l="0" t="0" r="0" b="0"/>
            <wp:docPr id="1" name="Рисунок 1" descr="C:\Users\Учитель\Desktop\титульные к РП\ма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мат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28" cy="94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52C" w:rsidRPr="0003658D" w:rsidRDefault="006B052C" w:rsidP="00BB3AFD">
      <w:pPr>
        <w:shd w:val="clear" w:color="auto" w:fill="FFFFFF"/>
        <w:tabs>
          <w:tab w:val="left" w:pos="2977"/>
          <w:tab w:val="left" w:pos="5390"/>
          <w:tab w:val="left" w:pos="6466"/>
          <w:tab w:val="left" w:pos="8698"/>
        </w:tabs>
        <w:jc w:val="both"/>
        <w:rPr>
          <w:b/>
          <w:bCs/>
          <w:sz w:val="28"/>
          <w:szCs w:val="28"/>
        </w:rPr>
      </w:pPr>
    </w:p>
    <w:p w:rsidR="006B052C" w:rsidRPr="0003658D" w:rsidRDefault="006B052C" w:rsidP="008A5F7D">
      <w:pPr>
        <w:tabs>
          <w:tab w:val="left" w:pos="2977"/>
        </w:tabs>
        <w:jc w:val="center"/>
        <w:rPr>
          <w:sz w:val="28"/>
          <w:szCs w:val="28"/>
        </w:rPr>
      </w:pPr>
    </w:p>
    <w:p w:rsidR="00B879AD" w:rsidRDefault="00B879AD" w:rsidP="008A5F7D">
      <w:pPr>
        <w:jc w:val="center"/>
        <w:rPr>
          <w:b/>
          <w:sz w:val="24"/>
          <w:szCs w:val="24"/>
        </w:rPr>
      </w:pPr>
    </w:p>
    <w:p w:rsidR="00A80669" w:rsidRDefault="00A80669" w:rsidP="008A5F7D">
      <w:pPr>
        <w:jc w:val="center"/>
        <w:rPr>
          <w:b/>
          <w:sz w:val="24"/>
          <w:szCs w:val="24"/>
        </w:rPr>
      </w:pPr>
    </w:p>
    <w:p w:rsidR="00450FB3" w:rsidRPr="00C63552" w:rsidRDefault="00450FB3" w:rsidP="00C63552">
      <w:pPr>
        <w:jc w:val="center"/>
        <w:rPr>
          <w:b/>
          <w:sz w:val="28"/>
          <w:szCs w:val="28"/>
        </w:rPr>
      </w:pPr>
      <w:r w:rsidRPr="00C63552">
        <w:rPr>
          <w:b/>
          <w:sz w:val="28"/>
          <w:szCs w:val="28"/>
        </w:rPr>
        <w:t>Пояснительная записка</w:t>
      </w:r>
    </w:p>
    <w:p w:rsidR="00C63552" w:rsidRPr="00C63552" w:rsidRDefault="00C63552" w:rsidP="00C63552">
      <w:pPr>
        <w:jc w:val="center"/>
        <w:rPr>
          <w:b/>
          <w:sz w:val="24"/>
          <w:szCs w:val="24"/>
        </w:rPr>
      </w:pPr>
    </w:p>
    <w:p w:rsidR="00B879AD" w:rsidRPr="00C63552" w:rsidRDefault="00450FB3" w:rsidP="00C63552">
      <w:pPr>
        <w:ind w:firstLine="709"/>
        <w:contextualSpacing/>
        <w:rPr>
          <w:sz w:val="24"/>
          <w:szCs w:val="24"/>
        </w:rPr>
      </w:pPr>
      <w:r w:rsidRPr="00C63552">
        <w:rPr>
          <w:sz w:val="24"/>
          <w:szCs w:val="24"/>
        </w:rPr>
        <w:t xml:space="preserve">Настоящая рабочая программа составлена на основе Федерального государственного </w:t>
      </w:r>
      <w:r w:rsidR="00566B54" w:rsidRPr="00C63552">
        <w:rPr>
          <w:sz w:val="24"/>
          <w:szCs w:val="24"/>
        </w:rPr>
        <w:t xml:space="preserve">образовательного </w:t>
      </w:r>
      <w:r w:rsidRPr="00C63552">
        <w:rPr>
          <w:sz w:val="24"/>
          <w:szCs w:val="24"/>
        </w:rPr>
        <w:t>стандарта</w:t>
      </w:r>
      <w:r w:rsidR="0021523A" w:rsidRPr="00C63552">
        <w:rPr>
          <w:sz w:val="24"/>
          <w:szCs w:val="24"/>
        </w:rPr>
        <w:t xml:space="preserve"> (далее ФГОС) </w:t>
      </w:r>
      <w:r w:rsidRPr="00C63552">
        <w:rPr>
          <w:sz w:val="24"/>
          <w:szCs w:val="24"/>
        </w:rPr>
        <w:t xml:space="preserve"> основного обще</w:t>
      </w:r>
      <w:r w:rsidR="005839C5" w:rsidRPr="00C63552">
        <w:rPr>
          <w:sz w:val="24"/>
          <w:szCs w:val="24"/>
        </w:rPr>
        <w:t>го образования</w:t>
      </w:r>
      <w:r w:rsidRPr="00C63552">
        <w:rPr>
          <w:sz w:val="24"/>
          <w:szCs w:val="24"/>
        </w:rPr>
        <w:t>, программы по математике</w:t>
      </w:r>
      <w:r w:rsidR="00993B77" w:rsidRPr="00C63552">
        <w:rPr>
          <w:sz w:val="24"/>
          <w:szCs w:val="24"/>
        </w:rPr>
        <w:t xml:space="preserve"> для 5-6 классов</w:t>
      </w:r>
      <w:r w:rsidRPr="00C63552">
        <w:rPr>
          <w:sz w:val="24"/>
          <w:szCs w:val="24"/>
        </w:rPr>
        <w:t xml:space="preserve"> автора-составителя </w:t>
      </w:r>
      <w:r w:rsidR="00566B54" w:rsidRPr="00C63552">
        <w:rPr>
          <w:sz w:val="24"/>
          <w:szCs w:val="24"/>
        </w:rPr>
        <w:t>М.И.Башмакова (программа, методические рекомендации, тематическое планирование</w:t>
      </w:r>
      <w:r w:rsidR="00993B77" w:rsidRPr="00C63552">
        <w:rPr>
          <w:sz w:val="24"/>
          <w:szCs w:val="24"/>
        </w:rPr>
        <w:t>. АСТ Астрель, Москва.2013г).</w:t>
      </w:r>
      <w:r w:rsidR="00B879AD" w:rsidRPr="00C63552">
        <w:rPr>
          <w:sz w:val="24"/>
          <w:szCs w:val="24"/>
        </w:rPr>
        <w:t xml:space="preserve"> Базисный план отводит на него 350 часов.</w:t>
      </w:r>
    </w:p>
    <w:p w:rsidR="00450FB3" w:rsidRPr="00C63552" w:rsidRDefault="00B879AD" w:rsidP="00C63552">
      <w:pPr>
        <w:ind w:firstLine="709"/>
        <w:contextualSpacing/>
        <w:rPr>
          <w:sz w:val="24"/>
          <w:szCs w:val="24"/>
        </w:rPr>
      </w:pPr>
      <w:r w:rsidRPr="00C63552">
        <w:rPr>
          <w:sz w:val="24"/>
          <w:szCs w:val="24"/>
        </w:rPr>
        <w:t>На преподавание математики в 5 классе отведено 5 часов в неделю, всего 17</w:t>
      </w:r>
      <w:r w:rsidR="005D71FD">
        <w:rPr>
          <w:sz w:val="24"/>
          <w:szCs w:val="24"/>
        </w:rPr>
        <w:t>0</w:t>
      </w:r>
      <w:r w:rsidRPr="00C63552">
        <w:rPr>
          <w:sz w:val="24"/>
          <w:szCs w:val="24"/>
        </w:rPr>
        <w:t xml:space="preserve"> часов в год.</w:t>
      </w:r>
    </w:p>
    <w:p w:rsidR="00450FB3" w:rsidRPr="00C63552" w:rsidRDefault="00450FB3" w:rsidP="00C63552">
      <w:pPr>
        <w:ind w:firstLine="709"/>
        <w:contextualSpacing/>
        <w:rPr>
          <w:sz w:val="24"/>
          <w:szCs w:val="24"/>
        </w:rPr>
      </w:pPr>
      <w:r w:rsidRPr="00C63552">
        <w:rPr>
          <w:sz w:val="24"/>
          <w:szCs w:val="24"/>
        </w:rPr>
        <w:t>Математика. 5 класс: учебник для общеобразовательных учреждений</w:t>
      </w:r>
      <w:r w:rsidR="00993B77" w:rsidRPr="00C63552">
        <w:rPr>
          <w:sz w:val="24"/>
          <w:szCs w:val="24"/>
        </w:rPr>
        <w:t>: в 2 ч</w:t>
      </w:r>
      <w:r w:rsidRPr="00C63552">
        <w:rPr>
          <w:sz w:val="24"/>
          <w:szCs w:val="24"/>
        </w:rPr>
        <w:t xml:space="preserve"> / </w:t>
      </w:r>
      <w:r w:rsidR="00993B77" w:rsidRPr="00C63552">
        <w:rPr>
          <w:sz w:val="24"/>
          <w:szCs w:val="24"/>
        </w:rPr>
        <w:t>М.И.Башмаков, М.:АСТ:Астрель, 2013.</w:t>
      </w:r>
    </w:p>
    <w:p w:rsidR="00B879AD" w:rsidRPr="00C63552" w:rsidRDefault="00B879AD" w:rsidP="00C63552">
      <w:pPr>
        <w:ind w:firstLine="709"/>
        <w:contextualSpacing/>
        <w:rPr>
          <w:b/>
          <w:sz w:val="24"/>
          <w:szCs w:val="24"/>
        </w:rPr>
      </w:pPr>
      <w:r w:rsidRPr="00C63552">
        <w:rPr>
          <w:b/>
          <w:sz w:val="24"/>
          <w:szCs w:val="24"/>
        </w:rPr>
        <w:t>1.</w:t>
      </w:r>
      <w:r w:rsidRPr="00C63552">
        <w:rPr>
          <w:b/>
          <w:sz w:val="24"/>
          <w:szCs w:val="24"/>
        </w:rPr>
        <w:tab/>
        <w:t>Общая характеристика учебного предмета.</w:t>
      </w:r>
    </w:p>
    <w:p w:rsidR="0030582F" w:rsidRPr="00C63552" w:rsidRDefault="0021523A" w:rsidP="00C63552">
      <w:pPr>
        <w:ind w:firstLine="709"/>
        <w:contextualSpacing/>
        <w:rPr>
          <w:color w:val="000000"/>
          <w:sz w:val="24"/>
          <w:szCs w:val="24"/>
        </w:rPr>
      </w:pPr>
      <w:r w:rsidRPr="00C63552">
        <w:rPr>
          <w:sz w:val="24"/>
          <w:szCs w:val="24"/>
        </w:rPr>
        <w:t xml:space="preserve">Курс математики является одним из ведущих учебных курсов в учебном плане 5-6 классов. </w:t>
      </w:r>
    </w:p>
    <w:p w:rsidR="0021523A" w:rsidRPr="00C63552" w:rsidRDefault="0021523A" w:rsidP="00C63552">
      <w:pPr>
        <w:ind w:firstLine="540"/>
        <w:contextualSpacing/>
        <w:rPr>
          <w:color w:val="000000"/>
          <w:sz w:val="24"/>
          <w:szCs w:val="24"/>
        </w:rPr>
      </w:pPr>
      <w:r w:rsidRPr="00C63552">
        <w:rPr>
          <w:color w:val="000000"/>
          <w:sz w:val="24"/>
          <w:szCs w:val="24"/>
        </w:rPr>
        <w:t>Курс изучает в виде одного интегрированного предмета, обеспечивающего основной арифметический материал, элементы алгебры. Наглядной геометрии, вероятностно- статистической линии.</w:t>
      </w:r>
    </w:p>
    <w:p w:rsidR="0030582F" w:rsidRPr="00C63552" w:rsidRDefault="0021523A" w:rsidP="00C63552">
      <w:pPr>
        <w:ind w:firstLine="567"/>
        <w:contextualSpacing/>
        <w:rPr>
          <w:b/>
          <w:sz w:val="24"/>
          <w:szCs w:val="24"/>
        </w:rPr>
      </w:pPr>
      <w:r w:rsidRPr="00C63552">
        <w:rPr>
          <w:b/>
          <w:sz w:val="24"/>
          <w:szCs w:val="24"/>
        </w:rPr>
        <w:t xml:space="preserve">2. </w:t>
      </w:r>
      <w:r w:rsidR="0030582F" w:rsidRPr="00C63552">
        <w:rPr>
          <w:b/>
          <w:sz w:val="24"/>
          <w:szCs w:val="24"/>
        </w:rPr>
        <w:t>Цели изучения математики</w:t>
      </w:r>
      <w:r w:rsidR="00BB3AFD" w:rsidRPr="00C63552">
        <w:rPr>
          <w:b/>
          <w:sz w:val="24"/>
          <w:szCs w:val="24"/>
        </w:rPr>
        <w:t>.</w:t>
      </w:r>
    </w:p>
    <w:p w:rsidR="00993B77" w:rsidRPr="00C63552" w:rsidRDefault="00993B77" w:rsidP="00C63552">
      <w:pPr>
        <w:ind w:firstLine="567"/>
        <w:contextualSpacing/>
        <w:rPr>
          <w:sz w:val="24"/>
          <w:szCs w:val="24"/>
        </w:rPr>
      </w:pPr>
      <w:r w:rsidRPr="00C63552">
        <w:rPr>
          <w:sz w:val="24"/>
          <w:szCs w:val="24"/>
        </w:rPr>
        <w:t>ФГОС определил общие цели образования</w:t>
      </w:r>
      <w:r w:rsidR="00177154" w:rsidRPr="00C63552">
        <w:rPr>
          <w:sz w:val="24"/>
          <w:szCs w:val="24"/>
        </w:rPr>
        <w:t xml:space="preserve"> в 5-м классе</w:t>
      </w:r>
      <w:r w:rsidRPr="00C63552">
        <w:rPr>
          <w:sz w:val="24"/>
          <w:szCs w:val="24"/>
        </w:rPr>
        <w:t>.</w:t>
      </w:r>
    </w:p>
    <w:p w:rsidR="00993B77" w:rsidRPr="00C63552" w:rsidRDefault="00993B77" w:rsidP="00C63552">
      <w:pPr>
        <w:ind w:firstLine="567"/>
        <w:contextualSpacing/>
        <w:rPr>
          <w:sz w:val="24"/>
          <w:szCs w:val="24"/>
        </w:rPr>
      </w:pPr>
      <w:r w:rsidRPr="00C63552">
        <w:rPr>
          <w:sz w:val="24"/>
          <w:szCs w:val="24"/>
        </w:rPr>
        <w:t>Изучение предметной об</w:t>
      </w:r>
      <w:r w:rsidR="0035137B" w:rsidRPr="00C63552">
        <w:rPr>
          <w:sz w:val="24"/>
          <w:szCs w:val="24"/>
        </w:rPr>
        <w:t>л</w:t>
      </w:r>
      <w:r w:rsidRPr="00C63552">
        <w:rPr>
          <w:sz w:val="24"/>
          <w:szCs w:val="24"/>
        </w:rPr>
        <w:t>асти «Математика и информатика» должно обеспечить:</w:t>
      </w:r>
    </w:p>
    <w:p w:rsidR="00993B77" w:rsidRPr="00C63552" w:rsidRDefault="0035137B" w:rsidP="00C63552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63552">
        <w:rPr>
          <w:bCs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35137B" w:rsidRPr="00C63552" w:rsidRDefault="0035137B" w:rsidP="00C63552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63552">
        <w:rPr>
          <w:bCs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5137B" w:rsidRPr="00C63552" w:rsidRDefault="0035137B" w:rsidP="00C63552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63552">
        <w:rPr>
          <w:bCs/>
          <w:sz w:val="24"/>
          <w:szCs w:val="24"/>
        </w:rPr>
        <w:t>Понимание роли информационных процессов в современном мире;</w:t>
      </w:r>
    </w:p>
    <w:p w:rsidR="0035137B" w:rsidRPr="00C63552" w:rsidRDefault="0035137B" w:rsidP="00C63552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63552">
        <w:rPr>
          <w:bCs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E761A" w:rsidRPr="00C63552" w:rsidRDefault="000E761A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</w:t>
      </w:r>
    </w:p>
    <w:p w:rsidR="000E761A" w:rsidRPr="00C63552" w:rsidRDefault="000E761A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 xml:space="preserve">школы. Обучение математике в </w:t>
      </w:r>
      <w:r w:rsidR="00177154" w:rsidRPr="00C63552">
        <w:rPr>
          <w:sz w:val="24"/>
          <w:szCs w:val="24"/>
        </w:rPr>
        <w:t>5-м классе</w:t>
      </w:r>
      <w:r w:rsidRPr="00C63552">
        <w:rPr>
          <w:sz w:val="24"/>
          <w:szCs w:val="24"/>
        </w:rPr>
        <w:t xml:space="preserve"> направлено на достижение следующих целей:</w:t>
      </w:r>
    </w:p>
    <w:p w:rsidR="000E761A" w:rsidRPr="00C63552" w:rsidRDefault="000E761A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1) в направлении личностного развития:</w:t>
      </w:r>
    </w:p>
    <w:p w:rsidR="000E761A" w:rsidRPr="00C63552" w:rsidRDefault="005839C5" w:rsidP="00C63552">
      <w:pPr>
        <w:rPr>
          <w:sz w:val="24"/>
          <w:szCs w:val="24"/>
        </w:rPr>
      </w:pPr>
      <w:r w:rsidRPr="00C63552">
        <w:rPr>
          <w:sz w:val="24"/>
          <w:szCs w:val="24"/>
        </w:rPr>
        <w:t xml:space="preserve">- </w:t>
      </w:r>
      <w:r w:rsidR="000E761A" w:rsidRPr="00C63552">
        <w:rPr>
          <w:sz w:val="24"/>
          <w:szCs w:val="24"/>
        </w:rPr>
        <w:t>формирование представлений о математике как части общечеловеческой культуры о значимости математики в развитии цивилизации и современного общества;</w:t>
      </w:r>
    </w:p>
    <w:p w:rsidR="000E761A" w:rsidRPr="00C63552" w:rsidRDefault="000E761A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E11EC6" w:rsidRPr="00C63552" w:rsidRDefault="000E761A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-  формирование интеллектуальной честности и объективности, способности к преодолению мыслительн</w:t>
      </w:r>
      <w:r w:rsidR="00E11EC6" w:rsidRPr="00C63552">
        <w:rPr>
          <w:sz w:val="24"/>
          <w:szCs w:val="24"/>
        </w:rPr>
        <w:t>ы</w:t>
      </w:r>
      <w:r w:rsidRPr="00C63552">
        <w:rPr>
          <w:sz w:val="24"/>
          <w:szCs w:val="24"/>
        </w:rPr>
        <w:t>х стереотипов, в</w:t>
      </w:r>
      <w:r w:rsidR="00E11EC6" w:rsidRPr="00C63552">
        <w:rPr>
          <w:sz w:val="24"/>
          <w:szCs w:val="24"/>
        </w:rPr>
        <w:t>ы</w:t>
      </w:r>
      <w:r w:rsidRPr="00C63552">
        <w:rPr>
          <w:sz w:val="24"/>
          <w:szCs w:val="24"/>
        </w:rPr>
        <w:t>тека</w:t>
      </w:r>
      <w:r w:rsidR="00E11EC6" w:rsidRPr="00C63552">
        <w:rPr>
          <w:sz w:val="24"/>
          <w:szCs w:val="24"/>
        </w:rPr>
        <w:t>ю</w:t>
      </w:r>
      <w:r w:rsidRPr="00C63552">
        <w:rPr>
          <w:sz w:val="24"/>
          <w:szCs w:val="24"/>
        </w:rPr>
        <w:t>щих из об</w:t>
      </w:r>
      <w:r w:rsidR="00E11EC6" w:rsidRPr="00C63552">
        <w:rPr>
          <w:sz w:val="24"/>
          <w:szCs w:val="24"/>
        </w:rPr>
        <w:t>ы</w:t>
      </w:r>
      <w:r w:rsidRPr="00C63552">
        <w:rPr>
          <w:sz w:val="24"/>
          <w:szCs w:val="24"/>
        </w:rPr>
        <w:t>денного оп</w:t>
      </w:r>
      <w:r w:rsidR="00E11EC6" w:rsidRPr="00C63552">
        <w:rPr>
          <w:sz w:val="24"/>
          <w:szCs w:val="24"/>
        </w:rPr>
        <w:t>ы</w:t>
      </w:r>
      <w:r w:rsidRPr="00C63552">
        <w:rPr>
          <w:sz w:val="24"/>
          <w:szCs w:val="24"/>
        </w:rPr>
        <w:t xml:space="preserve">та; </w:t>
      </w:r>
    </w:p>
    <w:p w:rsidR="000E761A" w:rsidRPr="00C63552" w:rsidRDefault="00E11EC6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-  воспитание качеств личности,</w:t>
      </w:r>
      <w:r w:rsidR="000E761A" w:rsidRPr="00C63552">
        <w:rPr>
          <w:sz w:val="24"/>
          <w:szCs w:val="24"/>
        </w:rPr>
        <w:t xml:space="preserve"> обеспечива</w:t>
      </w:r>
      <w:r w:rsidRPr="00C63552">
        <w:rPr>
          <w:sz w:val="24"/>
          <w:szCs w:val="24"/>
        </w:rPr>
        <w:t>ющих соци</w:t>
      </w:r>
      <w:r w:rsidR="000E761A" w:rsidRPr="00C63552">
        <w:rPr>
          <w:sz w:val="24"/>
          <w:szCs w:val="24"/>
        </w:rPr>
        <w:t>альну</w:t>
      </w:r>
      <w:r w:rsidRPr="00C63552">
        <w:rPr>
          <w:sz w:val="24"/>
          <w:szCs w:val="24"/>
        </w:rPr>
        <w:t>ю</w:t>
      </w:r>
      <w:r w:rsidR="000E761A" w:rsidRPr="00C63552">
        <w:rPr>
          <w:sz w:val="24"/>
          <w:szCs w:val="24"/>
        </w:rPr>
        <w:t xml:space="preserve"> мобильность</w:t>
      </w:r>
      <w:r w:rsidRPr="00C63552">
        <w:rPr>
          <w:sz w:val="24"/>
          <w:szCs w:val="24"/>
        </w:rPr>
        <w:t>,</w:t>
      </w:r>
      <w:r w:rsidR="000E761A" w:rsidRPr="00C63552">
        <w:rPr>
          <w:sz w:val="24"/>
          <w:szCs w:val="24"/>
        </w:rPr>
        <w:t xml:space="preserve"> способность принимать самостоятель</w:t>
      </w:r>
      <w:r w:rsidRPr="00C63552">
        <w:rPr>
          <w:sz w:val="24"/>
          <w:szCs w:val="24"/>
        </w:rPr>
        <w:t>ны</w:t>
      </w:r>
      <w:r w:rsidR="000E761A" w:rsidRPr="00C63552">
        <w:rPr>
          <w:sz w:val="24"/>
          <w:szCs w:val="24"/>
        </w:rPr>
        <w:t>е ре</w:t>
      </w:r>
      <w:r w:rsidRPr="00C63552">
        <w:rPr>
          <w:sz w:val="24"/>
          <w:szCs w:val="24"/>
        </w:rPr>
        <w:t>ш</w:t>
      </w:r>
      <w:r w:rsidR="000E761A" w:rsidRPr="00C63552">
        <w:rPr>
          <w:sz w:val="24"/>
          <w:szCs w:val="24"/>
        </w:rPr>
        <w:t>ения;</w:t>
      </w:r>
    </w:p>
    <w:p w:rsidR="00E11EC6" w:rsidRPr="00C63552" w:rsidRDefault="00E11EC6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- формирование качеств мы</w:t>
      </w:r>
      <w:r w:rsidR="000E761A" w:rsidRPr="00C63552">
        <w:rPr>
          <w:sz w:val="24"/>
          <w:szCs w:val="24"/>
        </w:rPr>
        <w:t>шления, необходим</w:t>
      </w:r>
      <w:r w:rsidRPr="00C63552">
        <w:rPr>
          <w:sz w:val="24"/>
          <w:szCs w:val="24"/>
        </w:rPr>
        <w:t>ы</w:t>
      </w:r>
      <w:r w:rsidR="000E761A" w:rsidRPr="00C63552">
        <w:rPr>
          <w:sz w:val="24"/>
          <w:szCs w:val="24"/>
        </w:rPr>
        <w:t>х для</w:t>
      </w:r>
      <w:r w:rsidRPr="00C63552">
        <w:rPr>
          <w:sz w:val="24"/>
          <w:szCs w:val="24"/>
        </w:rPr>
        <w:t xml:space="preserve"> </w:t>
      </w:r>
      <w:r w:rsidR="000E761A" w:rsidRPr="00C63552">
        <w:rPr>
          <w:sz w:val="24"/>
          <w:szCs w:val="24"/>
        </w:rPr>
        <w:t>ада</w:t>
      </w:r>
      <w:r w:rsidRPr="00C63552">
        <w:rPr>
          <w:sz w:val="24"/>
          <w:szCs w:val="24"/>
        </w:rPr>
        <w:t>п</w:t>
      </w:r>
      <w:r w:rsidR="000E761A" w:rsidRPr="00C63552">
        <w:rPr>
          <w:sz w:val="24"/>
          <w:szCs w:val="24"/>
        </w:rPr>
        <w:t>тации в современном информационном об</w:t>
      </w:r>
      <w:r w:rsidRPr="00C63552">
        <w:rPr>
          <w:sz w:val="24"/>
          <w:szCs w:val="24"/>
        </w:rPr>
        <w:t>щ</w:t>
      </w:r>
      <w:r w:rsidR="000E761A" w:rsidRPr="00C63552">
        <w:rPr>
          <w:sz w:val="24"/>
          <w:szCs w:val="24"/>
        </w:rPr>
        <w:t xml:space="preserve">естве; </w:t>
      </w:r>
    </w:p>
    <w:p w:rsidR="000E761A" w:rsidRPr="00C63552" w:rsidRDefault="00E11EC6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 xml:space="preserve">- </w:t>
      </w:r>
      <w:r w:rsidR="000E761A" w:rsidRPr="00C63552">
        <w:rPr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E11EC6" w:rsidRPr="00C63552" w:rsidRDefault="00E11EC6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2) в м</w:t>
      </w:r>
      <w:r w:rsidR="000E761A" w:rsidRPr="00C63552">
        <w:rPr>
          <w:sz w:val="24"/>
          <w:szCs w:val="24"/>
        </w:rPr>
        <w:t>етапре</w:t>
      </w:r>
      <w:r w:rsidRPr="00C63552">
        <w:rPr>
          <w:sz w:val="24"/>
          <w:szCs w:val="24"/>
        </w:rPr>
        <w:t>д</w:t>
      </w:r>
      <w:r w:rsidR="000E761A" w:rsidRPr="00C63552">
        <w:rPr>
          <w:sz w:val="24"/>
          <w:szCs w:val="24"/>
        </w:rPr>
        <w:t>ме</w:t>
      </w:r>
      <w:r w:rsidRPr="00C63552">
        <w:rPr>
          <w:sz w:val="24"/>
          <w:szCs w:val="24"/>
        </w:rPr>
        <w:t>т</w:t>
      </w:r>
      <w:r w:rsidR="000E761A" w:rsidRPr="00C63552">
        <w:rPr>
          <w:sz w:val="24"/>
          <w:szCs w:val="24"/>
        </w:rPr>
        <w:t>но</w:t>
      </w:r>
      <w:r w:rsidRPr="00C63552">
        <w:rPr>
          <w:sz w:val="24"/>
          <w:szCs w:val="24"/>
        </w:rPr>
        <w:t>м</w:t>
      </w:r>
      <w:r w:rsidR="000E761A" w:rsidRPr="00C63552">
        <w:rPr>
          <w:sz w:val="24"/>
          <w:szCs w:val="24"/>
        </w:rPr>
        <w:t xml:space="preserve"> направлен</w:t>
      </w:r>
      <w:r w:rsidRPr="00C63552">
        <w:rPr>
          <w:sz w:val="24"/>
          <w:szCs w:val="24"/>
        </w:rPr>
        <w:t>ии</w:t>
      </w:r>
      <w:r w:rsidR="000E761A" w:rsidRPr="00C63552">
        <w:rPr>
          <w:sz w:val="24"/>
          <w:szCs w:val="24"/>
        </w:rPr>
        <w:t>:</w:t>
      </w:r>
    </w:p>
    <w:p w:rsidR="000E761A" w:rsidRPr="00C63552" w:rsidRDefault="00E11EC6" w:rsidP="00C63552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lastRenderedPageBreak/>
        <w:t>-  развитие п</w:t>
      </w:r>
      <w:r w:rsidR="000E761A" w:rsidRPr="00C63552">
        <w:rPr>
          <w:sz w:val="24"/>
          <w:szCs w:val="24"/>
        </w:rPr>
        <w:t>редставлений о математике как форме описан</w:t>
      </w:r>
      <w:r w:rsidRPr="00C63552">
        <w:rPr>
          <w:sz w:val="24"/>
          <w:szCs w:val="24"/>
        </w:rPr>
        <w:t>и</w:t>
      </w:r>
      <w:r w:rsidR="000E761A" w:rsidRPr="00C63552">
        <w:rPr>
          <w:sz w:val="24"/>
          <w:szCs w:val="24"/>
        </w:rPr>
        <w:t>я и методе познания действительности</w:t>
      </w:r>
      <w:r w:rsidRPr="00C63552">
        <w:rPr>
          <w:sz w:val="24"/>
          <w:szCs w:val="24"/>
        </w:rPr>
        <w:t>,</w:t>
      </w:r>
      <w:r w:rsidR="000E761A" w:rsidRPr="00C63552">
        <w:rPr>
          <w:sz w:val="24"/>
          <w:szCs w:val="24"/>
        </w:rPr>
        <w:t xml:space="preserve"> создание условий</w:t>
      </w:r>
    </w:p>
    <w:p w:rsidR="000E761A" w:rsidRPr="00C63552" w:rsidRDefault="000E761A" w:rsidP="009D6EAB">
      <w:pPr>
        <w:ind w:firstLine="567"/>
        <w:rPr>
          <w:sz w:val="24"/>
          <w:szCs w:val="24"/>
        </w:rPr>
      </w:pPr>
      <w:r w:rsidRPr="00C63552">
        <w:rPr>
          <w:sz w:val="24"/>
          <w:szCs w:val="24"/>
        </w:rPr>
        <w:t>для приобретения первоначального оп</w:t>
      </w:r>
      <w:r w:rsidR="00E11EC6" w:rsidRPr="00C63552">
        <w:rPr>
          <w:sz w:val="24"/>
          <w:szCs w:val="24"/>
        </w:rPr>
        <w:t>ы</w:t>
      </w:r>
      <w:r w:rsidRPr="00C63552">
        <w:rPr>
          <w:sz w:val="24"/>
          <w:szCs w:val="24"/>
        </w:rPr>
        <w:t>та математического</w:t>
      </w:r>
      <w:r w:rsidR="00E11EC6" w:rsidRPr="00C63552">
        <w:rPr>
          <w:sz w:val="24"/>
          <w:szCs w:val="24"/>
        </w:rPr>
        <w:t xml:space="preserve"> м</w:t>
      </w:r>
      <w:r w:rsidRPr="00C63552">
        <w:rPr>
          <w:sz w:val="24"/>
          <w:szCs w:val="24"/>
        </w:rPr>
        <w:t>оделирования;</w:t>
      </w:r>
    </w:p>
    <w:p w:rsidR="00E11EC6" w:rsidRDefault="00E11EC6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761A" w:rsidRPr="000E761A">
        <w:rPr>
          <w:sz w:val="24"/>
          <w:szCs w:val="24"/>
        </w:rPr>
        <w:t>формировани</w:t>
      </w:r>
      <w:r>
        <w:rPr>
          <w:sz w:val="24"/>
          <w:szCs w:val="24"/>
        </w:rPr>
        <w:t>е общих способов интеллектуальной деятельности, характерных для математики и являю</w:t>
      </w:r>
      <w:r w:rsidR="000E761A" w:rsidRPr="000E761A">
        <w:rPr>
          <w:sz w:val="24"/>
          <w:szCs w:val="24"/>
        </w:rPr>
        <w:t>щихся осно</w:t>
      </w:r>
      <w:r>
        <w:rPr>
          <w:sz w:val="24"/>
          <w:szCs w:val="24"/>
        </w:rPr>
        <w:t>вой познавательной культуры, значимой для различны</w:t>
      </w:r>
      <w:r w:rsidR="000E761A" w:rsidRPr="000E761A">
        <w:rPr>
          <w:sz w:val="24"/>
          <w:szCs w:val="24"/>
        </w:rPr>
        <w:t>х сфер</w:t>
      </w:r>
      <w:r>
        <w:rPr>
          <w:sz w:val="24"/>
          <w:szCs w:val="24"/>
        </w:rPr>
        <w:t xml:space="preserve"> </w:t>
      </w:r>
      <w:r w:rsidR="000E761A" w:rsidRPr="000E761A">
        <w:rPr>
          <w:sz w:val="24"/>
          <w:szCs w:val="24"/>
        </w:rPr>
        <w:t xml:space="preserve">человеческой деятельности ; </w:t>
      </w:r>
    </w:p>
    <w:p w:rsidR="000E761A" w:rsidRPr="000E761A" w:rsidRDefault="000E761A" w:rsidP="009D6EAB">
      <w:pPr>
        <w:ind w:firstLine="567"/>
        <w:rPr>
          <w:sz w:val="24"/>
          <w:szCs w:val="24"/>
        </w:rPr>
      </w:pPr>
      <w:r w:rsidRPr="000E761A">
        <w:rPr>
          <w:sz w:val="24"/>
          <w:szCs w:val="24"/>
        </w:rPr>
        <w:t>3) в пре</w:t>
      </w:r>
      <w:r w:rsidR="00E11EC6">
        <w:rPr>
          <w:sz w:val="24"/>
          <w:szCs w:val="24"/>
        </w:rPr>
        <w:t>дметном на</w:t>
      </w:r>
      <w:r w:rsidRPr="000E761A">
        <w:rPr>
          <w:sz w:val="24"/>
          <w:szCs w:val="24"/>
        </w:rPr>
        <w:t>правлен</w:t>
      </w:r>
      <w:r w:rsidR="00E11EC6">
        <w:rPr>
          <w:sz w:val="24"/>
          <w:szCs w:val="24"/>
        </w:rPr>
        <w:t>ии</w:t>
      </w:r>
      <w:r w:rsidRPr="000E761A">
        <w:rPr>
          <w:sz w:val="24"/>
          <w:szCs w:val="24"/>
        </w:rPr>
        <w:t>:</w:t>
      </w:r>
    </w:p>
    <w:p w:rsidR="0081454E" w:rsidRDefault="00E11EC6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761A" w:rsidRPr="000E761A">
        <w:rPr>
          <w:sz w:val="24"/>
          <w:szCs w:val="24"/>
        </w:rPr>
        <w:t>овладение матем</w:t>
      </w:r>
      <w:r>
        <w:rPr>
          <w:sz w:val="24"/>
          <w:szCs w:val="24"/>
        </w:rPr>
        <w:t>атическими знаниями и умениями, н</w:t>
      </w:r>
      <w:r w:rsidR="000E761A" w:rsidRPr="000E761A">
        <w:rPr>
          <w:sz w:val="24"/>
          <w:szCs w:val="24"/>
        </w:rPr>
        <w:t>еобходим</w:t>
      </w:r>
      <w:r>
        <w:rPr>
          <w:sz w:val="24"/>
          <w:szCs w:val="24"/>
        </w:rPr>
        <w:t>ы</w:t>
      </w:r>
      <w:r w:rsidR="000E761A" w:rsidRPr="000E761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0E761A" w:rsidRPr="000E761A">
        <w:rPr>
          <w:sz w:val="24"/>
          <w:szCs w:val="24"/>
        </w:rPr>
        <w:t xml:space="preserve"> для продол</w:t>
      </w:r>
      <w:r>
        <w:rPr>
          <w:sz w:val="24"/>
          <w:szCs w:val="24"/>
        </w:rPr>
        <w:t>ж</w:t>
      </w:r>
      <w:r w:rsidR="000E761A" w:rsidRPr="000E761A">
        <w:rPr>
          <w:sz w:val="24"/>
          <w:szCs w:val="24"/>
        </w:rPr>
        <w:t>ения образова</w:t>
      </w:r>
      <w:r>
        <w:rPr>
          <w:sz w:val="24"/>
          <w:szCs w:val="24"/>
        </w:rPr>
        <w:t>н</w:t>
      </w:r>
      <w:r w:rsidR="000E761A" w:rsidRPr="000E761A">
        <w:rPr>
          <w:sz w:val="24"/>
          <w:szCs w:val="24"/>
        </w:rPr>
        <w:t>ия, изу</w:t>
      </w:r>
      <w:r>
        <w:rPr>
          <w:sz w:val="24"/>
          <w:szCs w:val="24"/>
        </w:rPr>
        <w:t>ч</w:t>
      </w:r>
      <w:r w:rsidR="000E761A" w:rsidRPr="000E761A">
        <w:rPr>
          <w:sz w:val="24"/>
          <w:szCs w:val="24"/>
        </w:rPr>
        <w:t>ени</w:t>
      </w:r>
      <w:r>
        <w:rPr>
          <w:sz w:val="24"/>
          <w:szCs w:val="24"/>
        </w:rPr>
        <w:t>е</w:t>
      </w:r>
      <w:r w:rsidR="000E761A" w:rsidRPr="000E761A">
        <w:rPr>
          <w:sz w:val="24"/>
          <w:szCs w:val="24"/>
        </w:rPr>
        <w:t xml:space="preserve"> сме</w:t>
      </w:r>
      <w:r>
        <w:rPr>
          <w:sz w:val="24"/>
          <w:szCs w:val="24"/>
        </w:rPr>
        <w:t>ж</w:t>
      </w:r>
      <w:r w:rsidR="000E761A" w:rsidRPr="000E761A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0E761A" w:rsidRPr="000E761A">
        <w:rPr>
          <w:sz w:val="24"/>
          <w:szCs w:val="24"/>
        </w:rPr>
        <w:t>х дисци</w:t>
      </w:r>
      <w:r>
        <w:rPr>
          <w:sz w:val="24"/>
          <w:szCs w:val="24"/>
        </w:rPr>
        <w:t>п</w:t>
      </w:r>
      <w:r w:rsidR="000E761A" w:rsidRPr="000E761A">
        <w:rPr>
          <w:sz w:val="24"/>
          <w:szCs w:val="24"/>
        </w:rPr>
        <w:t>л</w:t>
      </w:r>
      <w:r>
        <w:rPr>
          <w:sz w:val="24"/>
          <w:szCs w:val="24"/>
        </w:rPr>
        <w:t>ин, применения в повседневной ж</w:t>
      </w:r>
      <w:r w:rsidR="000E761A" w:rsidRPr="000E761A">
        <w:rPr>
          <w:sz w:val="24"/>
          <w:szCs w:val="24"/>
        </w:rPr>
        <w:t>изни;</w:t>
      </w:r>
    </w:p>
    <w:p w:rsidR="005839C5" w:rsidRDefault="005839C5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54D1E" w:rsidRDefault="00754D1E" w:rsidP="009D6EAB">
      <w:pPr>
        <w:ind w:firstLine="567"/>
        <w:rPr>
          <w:b/>
          <w:sz w:val="24"/>
          <w:szCs w:val="24"/>
        </w:rPr>
      </w:pPr>
      <w:r w:rsidRPr="00754D1E">
        <w:rPr>
          <w:b/>
          <w:sz w:val="24"/>
          <w:szCs w:val="24"/>
        </w:rPr>
        <w:t>3. Содержание учебного предмета.</w:t>
      </w:r>
    </w:p>
    <w:p w:rsidR="00754D1E" w:rsidRDefault="001B2EE0" w:rsidP="009D6EA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Арифметика (1</w:t>
      </w:r>
      <w:r w:rsidR="00354AA0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часов)</w:t>
      </w:r>
    </w:p>
    <w:p w:rsidR="00803434" w:rsidRDefault="00803434" w:rsidP="009D6EAB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Натуральные числа. </w:t>
      </w:r>
      <w:r>
        <w:rPr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 Квадраты и кубы. Числовые выражения, значение числового выражения. Порядок действий в числовых выражениях, использование скобок. Решение задач арифметическим способом. 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803434" w:rsidRDefault="00803434" w:rsidP="009D6EAB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Дроби. </w:t>
      </w:r>
      <w:r>
        <w:rPr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</w:t>
      </w:r>
      <w:r w:rsidR="006D4318">
        <w:rPr>
          <w:sz w:val="24"/>
          <w:szCs w:val="24"/>
        </w:rPr>
        <w:t xml:space="preserve"> Арифметические действия с десятичными дробями. Представление десятичной дроби в виде обыкновенной дроби и обыкновенной дроби в виде десятичной. Решение текстовых задач арифметическим способом.</w:t>
      </w:r>
    </w:p>
    <w:p w:rsidR="006D4318" w:rsidRDefault="006D4318" w:rsidP="009D6EAB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Рациональные числа. </w:t>
      </w:r>
      <w:r>
        <w:rPr>
          <w:sz w:val="24"/>
          <w:szCs w:val="24"/>
        </w:rPr>
        <w:t xml:space="preserve">Множество рациональных чисел; рациональное число как отношение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sz w:val="24"/>
          <w:szCs w:val="24"/>
        </w:rPr>
        <w:t xml:space="preserve">, где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</w:t>
      </w:r>
      <w:r w:rsidRPr="006D43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натуральные числа. Сравнение рациональных чисел. Арифметические действия с рациональными числами. Свойства арифметических действий. Координатная прямая. Изображение чисел точками координатной прямой. Числовые промежутки.</w:t>
      </w:r>
    </w:p>
    <w:p w:rsidR="00C61924" w:rsidRDefault="00C61924" w:rsidP="009D6EAB">
      <w:pPr>
        <w:ind w:firstLine="567"/>
        <w:rPr>
          <w:b/>
          <w:sz w:val="24"/>
          <w:szCs w:val="24"/>
        </w:rPr>
      </w:pPr>
      <w:r w:rsidRPr="00C61924">
        <w:rPr>
          <w:b/>
          <w:sz w:val="24"/>
          <w:szCs w:val="24"/>
        </w:rPr>
        <w:t>Начала алгебры(25 часов).</w:t>
      </w:r>
    </w:p>
    <w:p w:rsidR="00C61924" w:rsidRDefault="00C61924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Буквенные выражения. Числовое значение буквенного выражения.</w:t>
      </w:r>
      <w:r w:rsidR="00AA3F4F">
        <w:rPr>
          <w:sz w:val="24"/>
          <w:szCs w:val="24"/>
        </w:rPr>
        <w:t xml:space="preserve"> Решение текстовых задач алгебраическим способом.</w:t>
      </w:r>
    </w:p>
    <w:p w:rsidR="00AA3F4F" w:rsidRDefault="00AA3F4F" w:rsidP="009D6EA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 (27 часов).</w:t>
      </w:r>
    </w:p>
    <w:p w:rsidR="00AA3F4F" w:rsidRDefault="00AA3F4F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Наглядная геометрия. 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Треугольник. Единицы измерения длины. Измерение длины отрезка, построение отрезка заданной длины. Понятие площади фигуры; единицы измерения площади. Площадь прямоугольника, квадрата. Приближённое</w:t>
      </w:r>
      <w:r w:rsidR="00212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измерение фигур на клетчатой бумаге. Наглядные представления о пространственных фигурах. </w:t>
      </w:r>
      <w:r w:rsidR="002122C3">
        <w:rPr>
          <w:sz w:val="24"/>
          <w:szCs w:val="24"/>
        </w:rPr>
        <w:t>Понятие о равенстве фигур. Построения с помощью циркуля и линейки.</w:t>
      </w:r>
    </w:p>
    <w:p w:rsidR="002122C3" w:rsidRDefault="002122C3" w:rsidP="009D6EA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(</w:t>
      </w:r>
      <w:r w:rsidR="001518D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часов).</w:t>
      </w:r>
    </w:p>
    <w:p w:rsidR="002122C3" w:rsidRDefault="002122C3" w:rsidP="009D6EA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Повторение изученного в начальной школе. Изучение вопросов статистики, комбинаторики, логики и теории множеств, исторического развития математики рассредоточено по основным разделам курса. При этом предполагается изучение следующего материала программы: описательная статистика (представление данных в виде таблиц, диаграмм</w:t>
      </w:r>
      <w:r w:rsidR="00C528AD">
        <w:rPr>
          <w:sz w:val="24"/>
          <w:szCs w:val="24"/>
        </w:rPr>
        <w:t xml:space="preserve">). Знакомство с понятием вероятности. Комбинаторика: решение комбинаторных задач перебором вариантов, комбинаторное правило умножения). Теоретико- множественные понятия: множество, элемент </w:t>
      </w:r>
      <w:r w:rsidR="00C528AD">
        <w:rPr>
          <w:sz w:val="24"/>
          <w:szCs w:val="24"/>
        </w:rPr>
        <w:lastRenderedPageBreak/>
        <w:t>множества, стандартные обозначения числовых множеств, пустого множества, подмножество, объединение и пересечение множеств). Элементы логики: понятие о равносильности утверждений, следовании, употреблении логических связок «если…, то…».</w:t>
      </w:r>
    </w:p>
    <w:p w:rsidR="00C528AD" w:rsidRPr="002122C3" w:rsidRDefault="00C528AD" w:rsidP="00BB3AFD">
      <w:pPr>
        <w:ind w:firstLine="567"/>
        <w:jc w:val="both"/>
        <w:rPr>
          <w:sz w:val="24"/>
          <w:szCs w:val="24"/>
        </w:rPr>
      </w:pPr>
    </w:p>
    <w:p w:rsidR="00C61924" w:rsidRDefault="00C61924" w:rsidP="00BB3AFD">
      <w:pPr>
        <w:ind w:firstLine="567"/>
        <w:jc w:val="both"/>
        <w:rPr>
          <w:sz w:val="24"/>
          <w:szCs w:val="24"/>
        </w:rPr>
      </w:pPr>
    </w:p>
    <w:p w:rsidR="008A5F7D" w:rsidRPr="00C61924" w:rsidRDefault="008A5F7D" w:rsidP="00BB3AFD">
      <w:pPr>
        <w:ind w:firstLine="567"/>
        <w:jc w:val="both"/>
        <w:rPr>
          <w:sz w:val="24"/>
          <w:szCs w:val="24"/>
        </w:rPr>
      </w:pPr>
    </w:p>
    <w:p w:rsidR="0030582F" w:rsidRDefault="0021523A" w:rsidP="00BB3AFD">
      <w:pPr>
        <w:contextualSpacing/>
        <w:jc w:val="center"/>
        <w:rPr>
          <w:b/>
          <w:sz w:val="24"/>
          <w:szCs w:val="24"/>
        </w:rPr>
      </w:pPr>
      <w:r w:rsidRPr="00C6192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Ценностные ориентиры содержания курса.</w:t>
      </w:r>
    </w:p>
    <w:p w:rsidR="00680D35" w:rsidRPr="00680D35" w:rsidRDefault="00680D35" w:rsidP="00BB3AFD">
      <w:pPr>
        <w:contextualSpacing/>
        <w:jc w:val="both"/>
        <w:rPr>
          <w:sz w:val="24"/>
          <w:szCs w:val="24"/>
        </w:rPr>
      </w:pPr>
      <w:r w:rsidRPr="00680D35">
        <w:rPr>
          <w:sz w:val="24"/>
          <w:szCs w:val="24"/>
        </w:rPr>
        <w:t>В опр</w:t>
      </w:r>
      <w:r>
        <w:rPr>
          <w:sz w:val="24"/>
          <w:szCs w:val="24"/>
        </w:rPr>
        <w:t>еделении ценностных ориентиров программа исходит из следующих положений:</w:t>
      </w:r>
    </w:p>
    <w:p w:rsidR="0043706D" w:rsidRDefault="007976F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М</w:t>
      </w:r>
      <w:r w:rsidR="0021523A" w:rsidRPr="0021523A">
        <w:rPr>
          <w:sz w:val="24"/>
          <w:szCs w:val="24"/>
        </w:rPr>
        <w:t>есто математики в системе общечеловеческих ценностей</w:t>
      </w:r>
      <w:r w:rsidR="0021523A">
        <w:rPr>
          <w:sz w:val="24"/>
          <w:szCs w:val="24"/>
        </w:rPr>
        <w:t>,</w:t>
      </w:r>
      <w:r w:rsidR="0043706D">
        <w:rPr>
          <w:sz w:val="24"/>
          <w:szCs w:val="24"/>
        </w:rPr>
        <w:t xml:space="preserve"> н</w:t>
      </w:r>
      <w:r w:rsidR="0021523A">
        <w:rPr>
          <w:sz w:val="24"/>
          <w:szCs w:val="24"/>
        </w:rPr>
        <w:t>а овладение которыми нацелена система образования, определяется тем глубоким воздействием, которое она может оказать на развитие личности индивидуума. В настоящее время из различных граней</w:t>
      </w:r>
      <w:r w:rsidR="0043706D">
        <w:rPr>
          <w:sz w:val="24"/>
          <w:szCs w:val="24"/>
        </w:rPr>
        <w:t xml:space="preserve"> этого взаимодействия наибольшее значение приобретают те стороны математики, которые в обычной схеме обучения больше примыкают к её гуманитарной составляющей. </w:t>
      </w:r>
    </w:p>
    <w:p w:rsidR="0030582F" w:rsidRDefault="007976F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30582F" w:rsidRPr="008F6C70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главное богатство математики – это созданный ею мир идей. Наиболее значительные  из них должны войти в сознание каждого конкретного человека независимо от выбираемого им жизненного пути. Фундаментальные математические идеи имеют столь глубокие связи</w:t>
      </w:r>
      <w:r w:rsidRPr="007976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различными сторонами жизни человека, что всегда можно найти подходящую </w:t>
      </w:r>
      <w:r w:rsidR="00680D35">
        <w:rPr>
          <w:sz w:val="24"/>
          <w:szCs w:val="24"/>
        </w:rPr>
        <w:t>и</w:t>
      </w:r>
      <w:r>
        <w:rPr>
          <w:sz w:val="24"/>
          <w:szCs w:val="24"/>
        </w:rPr>
        <w:t>нтерпретацию этой идее, соответствующую индивидуальным чертам</w:t>
      </w:r>
      <w:r w:rsidR="00680D35">
        <w:rPr>
          <w:sz w:val="24"/>
          <w:szCs w:val="24"/>
        </w:rPr>
        <w:t xml:space="preserve"> или особенностям человека, тому, что психологи стали называть «познавательным стилем».</w:t>
      </w:r>
      <w:r>
        <w:rPr>
          <w:sz w:val="24"/>
          <w:szCs w:val="24"/>
        </w:rPr>
        <w:t xml:space="preserve"> </w:t>
      </w:r>
      <w:r w:rsidR="00680D35">
        <w:rPr>
          <w:sz w:val="24"/>
          <w:szCs w:val="24"/>
        </w:rPr>
        <w:t>Программа противодействует изгнанию из общего образования ряда важнейших идей под предлогом разгрузки курса, обеднению её содержания. Она исходит из того, что содержательность обучения математике в школе, его идейную насыщенность надо увеличивать, а не снижать.</w:t>
      </w:r>
    </w:p>
    <w:p w:rsidR="00680D35" w:rsidRPr="008F6C70" w:rsidRDefault="00680D35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 Важной составной частью гуманитарной культуры человека является широкий спектр способов его деятельности. Программа и созданный на её основе УМК предлагают существенное расширение способов «математической деятельности» учащихся.</w:t>
      </w:r>
    </w:p>
    <w:p w:rsidR="0030582F" w:rsidRDefault="00D60E5A" w:rsidP="00BB3AFD">
      <w:pPr>
        <w:pStyle w:val="a5"/>
        <w:widowControl w:val="0"/>
        <w:ind w:left="0" w:right="0" w:firstLine="567"/>
        <w:contextualSpacing/>
        <w:rPr>
          <w:szCs w:val="24"/>
        </w:rPr>
      </w:pPr>
      <w:r>
        <w:rPr>
          <w:szCs w:val="24"/>
        </w:rPr>
        <w:t>Ориентация обучения математике на общее развитие личности, усиление идейной и содержательной насыщенности курса и расширение спектра форм учебной деятельности- таковы основные ценностные ориентиры предлагаемой программы. Программа исходит из следующей схемы параметров развития личности, в формирование которых и должно внести вклад обучение математике в 5-6 классах.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60E5A" w:rsidTr="00D60E5A">
        <w:tc>
          <w:tcPr>
            <w:tcW w:w="4928" w:type="dxa"/>
          </w:tcPr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60E5A">
              <w:rPr>
                <w:szCs w:val="24"/>
              </w:rPr>
              <w:t>бщее развитие личности</w:t>
            </w:r>
          </w:p>
        </w:tc>
        <w:tc>
          <w:tcPr>
            <w:tcW w:w="4929" w:type="dxa"/>
          </w:tcPr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D60E5A">
              <w:rPr>
                <w:szCs w:val="24"/>
              </w:rPr>
              <w:t>хождение в мир математики</w:t>
            </w:r>
          </w:p>
        </w:tc>
        <w:tc>
          <w:tcPr>
            <w:tcW w:w="4929" w:type="dxa"/>
          </w:tcPr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60E5A">
              <w:rPr>
                <w:szCs w:val="24"/>
              </w:rPr>
              <w:t>родуктивная деятельность</w:t>
            </w:r>
          </w:p>
        </w:tc>
      </w:tr>
      <w:tr w:rsidR="00D60E5A" w:rsidTr="00D60E5A">
        <w:tc>
          <w:tcPr>
            <w:tcW w:w="4928" w:type="dxa"/>
          </w:tcPr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D60E5A">
              <w:rPr>
                <w:szCs w:val="24"/>
              </w:rPr>
              <w:t>лгоритмическая деятельность</w:t>
            </w:r>
            <w:r>
              <w:rPr>
                <w:szCs w:val="24"/>
              </w:rPr>
              <w:t>.</w:t>
            </w:r>
          </w:p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Л</w:t>
            </w:r>
            <w:r w:rsidR="00D60E5A">
              <w:rPr>
                <w:szCs w:val="24"/>
              </w:rPr>
              <w:t>огико- дедуктивное мышление</w:t>
            </w:r>
            <w:r>
              <w:rPr>
                <w:szCs w:val="24"/>
              </w:rPr>
              <w:t>.</w:t>
            </w:r>
          </w:p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D60E5A">
              <w:rPr>
                <w:szCs w:val="24"/>
              </w:rPr>
              <w:t>изуально- образное мышление</w:t>
            </w:r>
            <w:r>
              <w:rPr>
                <w:szCs w:val="24"/>
              </w:rPr>
              <w:t>.</w:t>
            </w:r>
          </w:p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452621">
              <w:rPr>
                <w:szCs w:val="24"/>
              </w:rPr>
              <w:t>атематическая речь и символика</w:t>
            </w:r>
            <w:r>
              <w:rPr>
                <w:szCs w:val="24"/>
              </w:rPr>
              <w:t>.</w:t>
            </w:r>
          </w:p>
          <w:p w:rsidR="00452621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452621">
              <w:rPr>
                <w:szCs w:val="24"/>
              </w:rPr>
              <w:t>ормирование научного духа</w:t>
            </w:r>
            <w:r>
              <w:rPr>
                <w:szCs w:val="24"/>
              </w:rPr>
              <w:t>.</w:t>
            </w:r>
          </w:p>
        </w:tc>
        <w:tc>
          <w:tcPr>
            <w:tcW w:w="4929" w:type="dxa"/>
          </w:tcPr>
          <w:p w:rsidR="00D60E5A" w:rsidRDefault="008E3323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Ш</w:t>
            </w:r>
            <w:r w:rsidR="00452621">
              <w:rPr>
                <w:szCs w:val="24"/>
              </w:rPr>
              <w:t>ирота и качество знаний по основным содержательным линиям:</w:t>
            </w:r>
          </w:p>
          <w:p w:rsidR="00452621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числа и вычисления; преобразования; уравнения и неравенства; анализ числовых данных (стохастика); фигуры и тела; измерение величин.</w:t>
            </w:r>
          </w:p>
        </w:tc>
        <w:tc>
          <w:tcPr>
            <w:tcW w:w="4929" w:type="dxa"/>
          </w:tcPr>
          <w:p w:rsidR="00D60E5A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развитие творческих способностей;</w:t>
            </w:r>
          </w:p>
          <w:p w:rsidR="00452621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прикладная направленность мышления;</w:t>
            </w:r>
          </w:p>
          <w:p w:rsidR="00452621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моделирование;</w:t>
            </w:r>
          </w:p>
          <w:p w:rsidR="00452621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исследование;</w:t>
            </w:r>
          </w:p>
          <w:p w:rsidR="00452621" w:rsidRDefault="00452621" w:rsidP="00BB3AFD">
            <w:pPr>
              <w:pStyle w:val="a5"/>
              <w:widowControl w:val="0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перенос в новую ситуацию</w:t>
            </w:r>
            <w:r w:rsidR="008E3323">
              <w:rPr>
                <w:szCs w:val="24"/>
              </w:rPr>
              <w:t>.</w:t>
            </w:r>
          </w:p>
        </w:tc>
      </w:tr>
    </w:tbl>
    <w:p w:rsidR="008A5F7D" w:rsidRDefault="008A5F7D" w:rsidP="008A5F7D">
      <w:pPr>
        <w:pStyle w:val="a5"/>
        <w:widowControl w:val="0"/>
        <w:ind w:left="0" w:right="0" w:firstLine="567"/>
        <w:contextualSpacing/>
        <w:jc w:val="center"/>
        <w:rPr>
          <w:b/>
          <w:szCs w:val="24"/>
        </w:rPr>
      </w:pPr>
    </w:p>
    <w:p w:rsidR="00D60E5A" w:rsidRPr="000019F4" w:rsidRDefault="008E3323" w:rsidP="008A5F7D">
      <w:pPr>
        <w:pStyle w:val="a5"/>
        <w:widowControl w:val="0"/>
        <w:ind w:left="0" w:right="0" w:firstLine="567"/>
        <w:contextualSpacing/>
        <w:jc w:val="center"/>
        <w:rPr>
          <w:b/>
          <w:szCs w:val="24"/>
        </w:rPr>
      </w:pPr>
      <w:r w:rsidRPr="000019F4">
        <w:rPr>
          <w:b/>
          <w:szCs w:val="24"/>
        </w:rPr>
        <w:t>4. Планируемые результаты обучения.</w:t>
      </w:r>
    </w:p>
    <w:p w:rsidR="008E3323" w:rsidRPr="0052455A" w:rsidRDefault="002C1EC4" w:rsidP="00BB3AFD">
      <w:pPr>
        <w:contextualSpacing/>
        <w:jc w:val="both"/>
        <w:rPr>
          <w:b/>
          <w:sz w:val="24"/>
          <w:szCs w:val="24"/>
        </w:rPr>
      </w:pPr>
      <w:r w:rsidRPr="0052455A">
        <w:rPr>
          <w:b/>
          <w:sz w:val="24"/>
          <w:szCs w:val="24"/>
        </w:rPr>
        <w:t>1) в л</w:t>
      </w:r>
      <w:r w:rsidR="008E3323" w:rsidRPr="0052455A">
        <w:rPr>
          <w:b/>
          <w:sz w:val="24"/>
          <w:szCs w:val="24"/>
        </w:rPr>
        <w:t>и</w:t>
      </w:r>
      <w:r w:rsidRPr="0052455A">
        <w:rPr>
          <w:b/>
          <w:sz w:val="24"/>
          <w:szCs w:val="24"/>
        </w:rPr>
        <w:t>ч</w:t>
      </w:r>
      <w:r w:rsidR="008E3323" w:rsidRPr="0052455A">
        <w:rPr>
          <w:b/>
          <w:sz w:val="24"/>
          <w:szCs w:val="24"/>
        </w:rPr>
        <w:t>нос</w:t>
      </w:r>
      <w:r w:rsidRPr="0052455A">
        <w:rPr>
          <w:b/>
          <w:sz w:val="24"/>
          <w:szCs w:val="24"/>
        </w:rPr>
        <w:t>т</w:t>
      </w:r>
      <w:r w:rsidR="008E3323" w:rsidRPr="0052455A">
        <w:rPr>
          <w:b/>
          <w:sz w:val="24"/>
          <w:szCs w:val="24"/>
        </w:rPr>
        <w:t>но</w:t>
      </w:r>
      <w:r w:rsidRPr="0052455A">
        <w:rPr>
          <w:b/>
          <w:sz w:val="24"/>
          <w:szCs w:val="24"/>
        </w:rPr>
        <w:t>м</w:t>
      </w:r>
      <w:r w:rsidR="008E3323" w:rsidRPr="0052455A">
        <w:rPr>
          <w:b/>
          <w:sz w:val="24"/>
          <w:szCs w:val="24"/>
        </w:rPr>
        <w:t xml:space="preserve"> направлен</w:t>
      </w:r>
      <w:r w:rsidRPr="0052455A">
        <w:rPr>
          <w:b/>
          <w:sz w:val="24"/>
          <w:szCs w:val="24"/>
        </w:rPr>
        <w:t>ии</w:t>
      </w:r>
      <w:r w:rsidR="008E3323" w:rsidRPr="0052455A">
        <w:rPr>
          <w:b/>
          <w:sz w:val="24"/>
          <w:szCs w:val="24"/>
        </w:rPr>
        <w:t>:</w:t>
      </w:r>
    </w:p>
    <w:p w:rsidR="002C1EC4" w:rsidRPr="008E3323" w:rsidRDefault="002C1EC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о математической науке как сфере человеческой деятельности, об этапах её развития;</w:t>
      </w:r>
    </w:p>
    <w:p w:rsidR="008E3323" w:rsidRPr="008E3323" w:rsidRDefault="002C1EC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="008E3323" w:rsidRPr="008E3323">
        <w:rPr>
          <w:sz w:val="24"/>
          <w:szCs w:val="24"/>
        </w:rPr>
        <w:t xml:space="preserve"> ясно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точно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 w:rsidR="008E3323" w:rsidRPr="008E3323">
        <w:rPr>
          <w:sz w:val="24"/>
          <w:szCs w:val="24"/>
        </w:rPr>
        <w:t>амотно излагать свои м</w:t>
      </w:r>
      <w:r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>сли в</w:t>
      </w:r>
      <w:r>
        <w:rPr>
          <w:sz w:val="24"/>
          <w:szCs w:val="24"/>
        </w:rPr>
        <w:t xml:space="preserve"> </w:t>
      </w:r>
      <w:r w:rsidR="008E3323" w:rsidRPr="008E3323">
        <w:rPr>
          <w:sz w:val="24"/>
          <w:szCs w:val="24"/>
        </w:rPr>
        <w:t>устной и пись</w:t>
      </w:r>
      <w:r>
        <w:rPr>
          <w:sz w:val="24"/>
          <w:szCs w:val="24"/>
        </w:rPr>
        <w:t>менной речи, обосновывать свою точку зрения и уважительно относиться к иным мнениям;</w:t>
      </w:r>
    </w:p>
    <w:p w:rsidR="002C1EC4" w:rsidRDefault="002C1EC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креативность мы</w:t>
      </w:r>
      <w:r w:rsidR="008E3323" w:rsidRPr="008E3323">
        <w:rPr>
          <w:sz w:val="24"/>
          <w:szCs w:val="24"/>
        </w:rPr>
        <w:t>шления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инициатива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находчивость</w:t>
      </w:r>
      <w:r>
        <w:rPr>
          <w:sz w:val="24"/>
          <w:szCs w:val="24"/>
        </w:rPr>
        <w:t xml:space="preserve">, </w:t>
      </w:r>
      <w:r w:rsidR="008E3323" w:rsidRPr="008E3323">
        <w:rPr>
          <w:sz w:val="24"/>
          <w:szCs w:val="24"/>
        </w:rPr>
        <w:t>активность при решении математических задач;</w:t>
      </w:r>
    </w:p>
    <w:p w:rsidR="008E3323" w:rsidRPr="008E3323" w:rsidRDefault="002C1EC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3323" w:rsidRPr="008E3323">
        <w:rPr>
          <w:sz w:val="24"/>
          <w:szCs w:val="24"/>
        </w:rPr>
        <w:t xml:space="preserve"> умение контролировать процесс и результат</w:t>
      </w:r>
      <w:r>
        <w:rPr>
          <w:sz w:val="24"/>
          <w:szCs w:val="24"/>
        </w:rPr>
        <w:t xml:space="preserve"> </w:t>
      </w:r>
      <w:r w:rsidR="00454920">
        <w:rPr>
          <w:sz w:val="24"/>
          <w:szCs w:val="24"/>
        </w:rPr>
        <w:t>математической деятельности ;</w:t>
      </w:r>
    </w:p>
    <w:p w:rsidR="008E3323" w:rsidRPr="008E3323" w:rsidRDefault="002C1EC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 к эмоциональ</w:t>
      </w:r>
      <w:r w:rsidR="008E3323" w:rsidRPr="008E3323">
        <w:rPr>
          <w:sz w:val="24"/>
          <w:szCs w:val="24"/>
        </w:rPr>
        <w:t>ному восприяти</w:t>
      </w:r>
      <w:r>
        <w:rPr>
          <w:sz w:val="24"/>
          <w:szCs w:val="24"/>
        </w:rPr>
        <w:t>ю</w:t>
      </w:r>
      <w:r w:rsidR="008E3323" w:rsidRPr="008E3323">
        <w:rPr>
          <w:sz w:val="24"/>
          <w:szCs w:val="24"/>
        </w:rPr>
        <w:t xml:space="preserve"> математических объектов, </w:t>
      </w:r>
      <w:r>
        <w:rPr>
          <w:sz w:val="24"/>
          <w:szCs w:val="24"/>
        </w:rPr>
        <w:t>з</w:t>
      </w:r>
      <w:r w:rsidR="008E3323" w:rsidRPr="008E3323">
        <w:rPr>
          <w:sz w:val="24"/>
          <w:szCs w:val="24"/>
        </w:rPr>
        <w:t>адач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ре</w:t>
      </w:r>
      <w:r>
        <w:rPr>
          <w:sz w:val="24"/>
          <w:szCs w:val="24"/>
        </w:rPr>
        <w:t>ш</w:t>
      </w:r>
      <w:r w:rsidR="008E3323" w:rsidRPr="008E3323">
        <w:rPr>
          <w:sz w:val="24"/>
          <w:szCs w:val="24"/>
        </w:rPr>
        <w:t>ений</w:t>
      </w:r>
      <w:r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расс</w:t>
      </w:r>
      <w:r>
        <w:rPr>
          <w:sz w:val="24"/>
          <w:szCs w:val="24"/>
        </w:rPr>
        <w:t>уж</w:t>
      </w:r>
      <w:r w:rsidR="008E3323" w:rsidRPr="008E3323">
        <w:rPr>
          <w:sz w:val="24"/>
          <w:szCs w:val="24"/>
        </w:rPr>
        <w:t>дений;</w:t>
      </w:r>
    </w:p>
    <w:p w:rsidR="008E3323" w:rsidRPr="0052455A" w:rsidRDefault="008E3323" w:rsidP="00BB3AFD">
      <w:pPr>
        <w:contextualSpacing/>
        <w:jc w:val="both"/>
        <w:rPr>
          <w:b/>
          <w:sz w:val="24"/>
          <w:szCs w:val="24"/>
        </w:rPr>
      </w:pPr>
      <w:r w:rsidRPr="0052455A">
        <w:rPr>
          <w:b/>
          <w:sz w:val="24"/>
          <w:szCs w:val="24"/>
        </w:rPr>
        <w:t xml:space="preserve">2) в </w:t>
      </w:r>
      <w:r w:rsidR="00454920" w:rsidRPr="0052455A">
        <w:rPr>
          <w:b/>
          <w:sz w:val="24"/>
          <w:szCs w:val="24"/>
        </w:rPr>
        <w:t>м</w:t>
      </w:r>
      <w:r w:rsidRPr="0052455A">
        <w:rPr>
          <w:b/>
          <w:sz w:val="24"/>
          <w:szCs w:val="24"/>
        </w:rPr>
        <w:t>е</w:t>
      </w:r>
      <w:r w:rsidR="00454920" w:rsidRPr="0052455A">
        <w:rPr>
          <w:b/>
          <w:sz w:val="24"/>
          <w:szCs w:val="24"/>
        </w:rPr>
        <w:t>тапредметном направлении:</w:t>
      </w:r>
    </w:p>
    <w:p w:rsidR="008E3323" w:rsidRPr="008E3323" w:rsidRDefault="00454920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первон</w:t>
      </w:r>
      <w:r w:rsidR="008E3323" w:rsidRPr="008E3323">
        <w:rPr>
          <w:sz w:val="24"/>
          <w:szCs w:val="24"/>
        </w:rPr>
        <w:t>ач</w:t>
      </w:r>
      <w:r>
        <w:rPr>
          <w:sz w:val="24"/>
          <w:szCs w:val="24"/>
        </w:rPr>
        <w:t>альные</w:t>
      </w:r>
      <w:r w:rsidR="008E3323" w:rsidRPr="008E3323">
        <w:rPr>
          <w:sz w:val="24"/>
          <w:szCs w:val="24"/>
        </w:rPr>
        <w:t xml:space="preserve"> представления об ид</w:t>
      </w:r>
      <w:r>
        <w:rPr>
          <w:sz w:val="24"/>
          <w:szCs w:val="24"/>
        </w:rPr>
        <w:t>е</w:t>
      </w:r>
      <w:r w:rsidR="008E3323" w:rsidRPr="008E3323">
        <w:rPr>
          <w:sz w:val="24"/>
          <w:szCs w:val="24"/>
        </w:rPr>
        <w:t>ях и о методах</w:t>
      </w:r>
      <w:r>
        <w:rPr>
          <w:sz w:val="24"/>
          <w:szCs w:val="24"/>
        </w:rPr>
        <w:t xml:space="preserve"> </w:t>
      </w:r>
      <w:r w:rsidR="008E3323" w:rsidRPr="008E3323">
        <w:rPr>
          <w:sz w:val="24"/>
          <w:szCs w:val="24"/>
        </w:rPr>
        <w:t>математики как универсальном яз</w:t>
      </w:r>
      <w:r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>ке науки и техники, средстве моделирования явлений и процессов;</w:t>
      </w:r>
    </w:p>
    <w:p w:rsidR="00454920" w:rsidRDefault="00454920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 видеть математическую задачу в контексте п</w:t>
      </w:r>
      <w:r w:rsidR="008E3323" w:rsidRPr="008E3323">
        <w:rPr>
          <w:sz w:val="24"/>
          <w:szCs w:val="24"/>
        </w:rPr>
        <w:t>роблемной</w:t>
      </w:r>
      <w:r>
        <w:rPr>
          <w:sz w:val="24"/>
          <w:szCs w:val="24"/>
        </w:rPr>
        <w:t xml:space="preserve"> с</w:t>
      </w:r>
      <w:r w:rsidR="008E3323" w:rsidRPr="008E3323">
        <w:rPr>
          <w:sz w:val="24"/>
          <w:szCs w:val="24"/>
        </w:rPr>
        <w:t>итуации в др</w:t>
      </w:r>
      <w:r>
        <w:rPr>
          <w:sz w:val="24"/>
          <w:szCs w:val="24"/>
        </w:rPr>
        <w:t>угих дисциплинах,</w:t>
      </w:r>
      <w:r w:rsidR="008E3323" w:rsidRPr="008E3323">
        <w:rPr>
          <w:sz w:val="24"/>
          <w:szCs w:val="24"/>
        </w:rPr>
        <w:t xml:space="preserve"> в окр</w:t>
      </w:r>
      <w:r>
        <w:rPr>
          <w:sz w:val="24"/>
          <w:szCs w:val="24"/>
        </w:rPr>
        <w:t>ужающ</w:t>
      </w:r>
      <w:r w:rsidR="008E3323" w:rsidRPr="008E3323">
        <w:rPr>
          <w:sz w:val="24"/>
          <w:szCs w:val="24"/>
        </w:rPr>
        <w:t>ей</w:t>
      </w:r>
      <w:r>
        <w:rPr>
          <w:sz w:val="24"/>
          <w:szCs w:val="24"/>
        </w:rPr>
        <w:t xml:space="preserve"> ж</w:t>
      </w:r>
      <w:r w:rsidR="008E3323" w:rsidRPr="008E3323">
        <w:rPr>
          <w:sz w:val="24"/>
          <w:szCs w:val="24"/>
        </w:rPr>
        <w:t>изни</w:t>
      </w:r>
      <w:r>
        <w:rPr>
          <w:sz w:val="24"/>
          <w:szCs w:val="24"/>
        </w:rPr>
        <w:t>;</w:t>
      </w:r>
    </w:p>
    <w:p w:rsidR="008E3323" w:rsidRPr="008E3323" w:rsidRDefault="008E3323" w:rsidP="00BB3AFD">
      <w:pPr>
        <w:contextualSpacing/>
        <w:jc w:val="both"/>
        <w:rPr>
          <w:sz w:val="24"/>
          <w:szCs w:val="24"/>
        </w:rPr>
      </w:pPr>
      <w:r w:rsidRPr="008E3323">
        <w:rPr>
          <w:sz w:val="24"/>
          <w:szCs w:val="24"/>
        </w:rPr>
        <w:t xml:space="preserve">- </w:t>
      </w:r>
      <w:r w:rsidR="00454920">
        <w:rPr>
          <w:sz w:val="24"/>
          <w:szCs w:val="24"/>
        </w:rPr>
        <w:t>ум</w:t>
      </w:r>
      <w:r w:rsidRPr="008E3323">
        <w:rPr>
          <w:sz w:val="24"/>
          <w:szCs w:val="24"/>
        </w:rPr>
        <w:t>ение находить в различн</w:t>
      </w:r>
      <w:r w:rsidR="00454920">
        <w:rPr>
          <w:sz w:val="24"/>
          <w:szCs w:val="24"/>
        </w:rPr>
        <w:t>ы</w:t>
      </w:r>
      <w:r w:rsidRPr="008E3323">
        <w:rPr>
          <w:sz w:val="24"/>
          <w:szCs w:val="24"/>
        </w:rPr>
        <w:t>х источниках информаци</w:t>
      </w:r>
      <w:r w:rsidR="00454920">
        <w:rPr>
          <w:sz w:val="24"/>
          <w:szCs w:val="24"/>
        </w:rPr>
        <w:t>ю</w:t>
      </w:r>
      <w:r w:rsidRPr="008E3323">
        <w:rPr>
          <w:sz w:val="24"/>
          <w:szCs w:val="24"/>
        </w:rPr>
        <w:t>,</w:t>
      </w:r>
      <w:r w:rsidR="00454920">
        <w:rPr>
          <w:sz w:val="24"/>
          <w:szCs w:val="24"/>
        </w:rPr>
        <w:t xml:space="preserve"> </w:t>
      </w:r>
      <w:r w:rsidRPr="008E3323">
        <w:rPr>
          <w:sz w:val="24"/>
          <w:szCs w:val="24"/>
        </w:rPr>
        <w:t>необходи</w:t>
      </w:r>
      <w:r w:rsidR="00454920">
        <w:rPr>
          <w:sz w:val="24"/>
          <w:szCs w:val="24"/>
        </w:rPr>
        <w:t>м</w:t>
      </w:r>
      <w:r w:rsidRPr="008E3323">
        <w:rPr>
          <w:sz w:val="24"/>
          <w:szCs w:val="24"/>
        </w:rPr>
        <w:t>у</w:t>
      </w:r>
      <w:r w:rsidR="00454920">
        <w:rPr>
          <w:sz w:val="24"/>
          <w:szCs w:val="24"/>
        </w:rPr>
        <w:t>ю</w:t>
      </w:r>
      <w:r w:rsidRPr="008E3323">
        <w:rPr>
          <w:sz w:val="24"/>
          <w:szCs w:val="24"/>
        </w:rPr>
        <w:t xml:space="preserve"> для ре</w:t>
      </w:r>
      <w:r w:rsidR="00454920">
        <w:rPr>
          <w:sz w:val="24"/>
          <w:szCs w:val="24"/>
        </w:rPr>
        <w:t>шения математич</w:t>
      </w:r>
      <w:r w:rsidRPr="008E3323">
        <w:rPr>
          <w:sz w:val="24"/>
          <w:szCs w:val="24"/>
        </w:rPr>
        <w:t>еских проблем</w:t>
      </w:r>
      <w:r w:rsidR="00454920">
        <w:rPr>
          <w:sz w:val="24"/>
          <w:szCs w:val="24"/>
        </w:rPr>
        <w:t>,</w:t>
      </w:r>
      <w:r w:rsidRPr="008E3323">
        <w:rPr>
          <w:sz w:val="24"/>
          <w:szCs w:val="24"/>
        </w:rPr>
        <w:t xml:space="preserve"> представ</w:t>
      </w:r>
      <w:r w:rsidR="00B83584">
        <w:rPr>
          <w:sz w:val="24"/>
          <w:szCs w:val="24"/>
        </w:rPr>
        <w:t>ля</w:t>
      </w:r>
      <w:r w:rsidRPr="008E3323">
        <w:rPr>
          <w:sz w:val="24"/>
          <w:szCs w:val="24"/>
        </w:rPr>
        <w:t>ть е</w:t>
      </w:r>
      <w:r w:rsidR="00B83584">
        <w:rPr>
          <w:sz w:val="24"/>
          <w:szCs w:val="24"/>
        </w:rPr>
        <w:t>ё</w:t>
      </w:r>
      <w:r w:rsidRPr="008E3323">
        <w:rPr>
          <w:sz w:val="24"/>
          <w:szCs w:val="24"/>
        </w:rPr>
        <w:t xml:space="preserve"> в пон</w:t>
      </w:r>
      <w:r w:rsidR="00B83584">
        <w:rPr>
          <w:sz w:val="24"/>
          <w:szCs w:val="24"/>
        </w:rPr>
        <w:t>я</w:t>
      </w:r>
      <w:r w:rsidRPr="008E3323">
        <w:rPr>
          <w:sz w:val="24"/>
          <w:szCs w:val="24"/>
        </w:rPr>
        <w:t>тной</w:t>
      </w:r>
      <w:r w:rsidR="00B83584">
        <w:rPr>
          <w:sz w:val="24"/>
          <w:szCs w:val="24"/>
        </w:rPr>
        <w:t xml:space="preserve"> форме, принимать реш</w:t>
      </w:r>
      <w:r w:rsidRPr="008E3323">
        <w:rPr>
          <w:sz w:val="24"/>
          <w:szCs w:val="24"/>
        </w:rPr>
        <w:t>ение в условиях неполной и изб</w:t>
      </w:r>
      <w:r w:rsidR="00B83584">
        <w:rPr>
          <w:sz w:val="24"/>
          <w:szCs w:val="24"/>
        </w:rPr>
        <w:t>ы</w:t>
      </w:r>
      <w:r w:rsidRPr="008E3323">
        <w:rPr>
          <w:sz w:val="24"/>
          <w:szCs w:val="24"/>
        </w:rPr>
        <w:t>точной, точной и вероятностной информации;</w:t>
      </w:r>
    </w:p>
    <w:p w:rsidR="008E3323" w:rsidRPr="008E3323" w:rsidRDefault="00B83584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="008E3323" w:rsidRPr="008E3323">
        <w:rPr>
          <w:sz w:val="24"/>
          <w:szCs w:val="24"/>
        </w:rPr>
        <w:t xml:space="preserve"> понимать и использовать математические средства наг</w:t>
      </w:r>
      <w:r>
        <w:rPr>
          <w:sz w:val="24"/>
          <w:szCs w:val="24"/>
        </w:rPr>
        <w:t>ля</w:t>
      </w:r>
      <w:r w:rsidR="008E3323" w:rsidRPr="008E3323">
        <w:rPr>
          <w:sz w:val="24"/>
          <w:szCs w:val="24"/>
        </w:rPr>
        <w:t>дности (графики, диаграмм</w:t>
      </w:r>
      <w:r>
        <w:rPr>
          <w:sz w:val="24"/>
          <w:szCs w:val="24"/>
        </w:rPr>
        <w:t>ы,</w:t>
      </w:r>
      <w:r w:rsidR="008E3323" w:rsidRPr="008E3323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>ы</w:t>
      </w:r>
      <w:r w:rsidR="00346CCE">
        <w:rPr>
          <w:sz w:val="24"/>
          <w:szCs w:val="24"/>
        </w:rPr>
        <w:t>,</w:t>
      </w:r>
      <w:r w:rsidR="008E3323" w:rsidRPr="008E3323">
        <w:rPr>
          <w:sz w:val="24"/>
          <w:szCs w:val="24"/>
        </w:rPr>
        <w:t xml:space="preserve"> схем</w:t>
      </w:r>
      <w:r w:rsidR="00346CCE"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 xml:space="preserve"> и др</w:t>
      </w:r>
      <w:r w:rsidR="00346CCE">
        <w:rPr>
          <w:sz w:val="24"/>
          <w:szCs w:val="24"/>
        </w:rPr>
        <w:t>.</w:t>
      </w:r>
      <w:r w:rsidR="008E3323" w:rsidRPr="008E3323">
        <w:rPr>
          <w:sz w:val="24"/>
          <w:szCs w:val="24"/>
        </w:rPr>
        <w:t>)</w:t>
      </w:r>
      <w:r w:rsidR="00346CCE">
        <w:rPr>
          <w:sz w:val="24"/>
          <w:szCs w:val="24"/>
        </w:rPr>
        <w:t xml:space="preserve"> </w:t>
      </w:r>
      <w:r w:rsidR="008E3323" w:rsidRPr="008E3323">
        <w:rPr>
          <w:sz w:val="24"/>
          <w:szCs w:val="24"/>
        </w:rPr>
        <w:t>для илл</w:t>
      </w:r>
      <w:r w:rsidR="00346CCE">
        <w:rPr>
          <w:sz w:val="24"/>
          <w:szCs w:val="24"/>
        </w:rPr>
        <w:t>ю</w:t>
      </w:r>
      <w:r w:rsidR="008E3323" w:rsidRPr="008E3323">
        <w:rPr>
          <w:sz w:val="24"/>
          <w:szCs w:val="24"/>
        </w:rPr>
        <w:t>с</w:t>
      </w:r>
      <w:r w:rsidR="00346CCE">
        <w:rPr>
          <w:sz w:val="24"/>
          <w:szCs w:val="24"/>
        </w:rPr>
        <w:t>тр</w:t>
      </w:r>
      <w:r w:rsidR="008E3323" w:rsidRPr="008E3323">
        <w:rPr>
          <w:sz w:val="24"/>
          <w:szCs w:val="24"/>
        </w:rPr>
        <w:t>ации</w:t>
      </w:r>
      <w:r w:rsidR="00346CCE">
        <w:rPr>
          <w:sz w:val="24"/>
          <w:szCs w:val="24"/>
        </w:rPr>
        <w:t xml:space="preserve">, </w:t>
      </w:r>
      <w:r w:rsidR="008E3323" w:rsidRPr="008E3323">
        <w:rPr>
          <w:sz w:val="24"/>
          <w:szCs w:val="24"/>
        </w:rPr>
        <w:t>интер</w:t>
      </w:r>
      <w:r w:rsidR="00346CCE">
        <w:rPr>
          <w:sz w:val="24"/>
          <w:szCs w:val="24"/>
        </w:rPr>
        <w:t>п</w:t>
      </w:r>
      <w:r w:rsidR="008E3323" w:rsidRPr="008E3323">
        <w:rPr>
          <w:sz w:val="24"/>
          <w:szCs w:val="24"/>
        </w:rPr>
        <w:t>ретац</w:t>
      </w:r>
      <w:r w:rsidR="00346CCE">
        <w:rPr>
          <w:sz w:val="24"/>
          <w:szCs w:val="24"/>
        </w:rPr>
        <w:t>и</w:t>
      </w:r>
      <w:r w:rsidR="008E3323" w:rsidRPr="008E3323">
        <w:rPr>
          <w:sz w:val="24"/>
          <w:szCs w:val="24"/>
        </w:rPr>
        <w:t>и, арг</w:t>
      </w:r>
      <w:r w:rsidR="00346CCE">
        <w:rPr>
          <w:sz w:val="24"/>
          <w:szCs w:val="24"/>
        </w:rPr>
        <w:t>ум</w:t>
      </w:r>
      <w:r w:rsidR="008E3323" w:rsidRPr="008E3323">
        <w:rPr>
          <w:sz w:val="24"/>
          <w:szCs w:val="24"/>
        </w:rPr>
        <w:t>ентации ;</w:t>
      </w:r>
    </w:p>
    <w:p w:rsidR="008E3323" w:rsidRPr="008E3323" w:rsidRDefault="00346CC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</w:t>
      </w:r>
      <w:r w:rsidR="008E3323" w:rsidRPr="008E3323">
        <w:rPr>
          <w:sz w:val="24"/>
          <w:szCs w:val="24"/>
        </w:rPr>
        <w:t xml:space="preserve"> в</w:t>
      </w:r>
      <w:r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>двигать гипоте</w:t>
      </w:r>
      <w:r>
        <w:rPr>
          <w:sz w:val="24"/>
          <w:szCs w:val="24"/>
        </w:rPr>
        <w:t>зы</w:t>
      </w:r>
      <w:r w:rsidR="008E3323" w:rsidRPr="008E3323">
        <w:rPr>
          <w:sz w:val="24"/>
          <w:szCs w:val="24"/>
        </w:rPr>
        <w:t xml:space="preserve"> при ре</w:t>
      </w:r>
      <w:r>
        <w:rPr>
          <w:sz w:val="24"/>
          <w:szCs w:val="24"/>
        </w:rPr>
        <w:t>ш</w:t>
      </w:r>
      <w:r w:rsidR="008E3323" w:rsidRPr="008E3323">
        <w:rPr>
          <w:sz w:val="24"/>
          <w:szCs w:val="24"/>
        </w:rPr>
        <w:t>ении учебн</w:t>
      </w:r>
      <w:r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>х за</w:t>
      </w:r>
      <w:r>
        <w:rPr>
          <w:sz w:val="24"/>
          <w:szCs w:val="24"/>
        </w:rPr>
        <w:t>дач, понимать необходимость их п</w:t>
      </w:r>
      <w:r w:rsidR="008E3323" w:rsidRPr="008E3323">
        <w:rPr>
          <w:sz w:val="24"/>
          <w:szCs w:val="24"/>
        </w:rPr>
        <w:t>роверки;</w:t>
      </w:r>
    </w:p>
    <w:p w:rsidR="00346CCE" w:rsidRDefault="00346CC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 выстраивать аргументацию, приводить примеры и контрпримеры;</w:t>
      </w:r>
    </w:p>
    <w:p w:rsidR="00346CCE" w:rsidRDefault="00346CC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8E3323" w:rsidRPr="008E3323" w:rsidRDefault="00346CCE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умение планировать и осуществлять деятельность, направленную на решение задач</w:t>
      </w:r>
      <w:r w:rsidR="008E3323" w:rsidRPr="008E3323">
        <w:rPr>
          <w:sz w:val="24"/>
          <w:szCs w:val="24"/>
        </w:rPr>
        <w:t xml:space="preserve"> исследовательского характера</w:t>
      </w:r>
      <w:r>
        <w:rPr>
          <w:sz w:val="24"/>
          <w:szCs w:val="24"/>
        </w:rPr>
        <w:t>.</w:t>
      </w:r>
    </w:p>
    <w:p w:rsidR="008E3323" w:rsidRPr="0052455A" w:rsidRDefault="008E3323" w:rsidP="00BB3AFD">
      <w:pPr>
        <w:contextualSpacing/>
        <w:jc w:val="both"/>
        <w:rPr>
          <w:b/>
          <w:sz w:val="24"/>
          <w:szCs w:val="24"/>
        </w:rPr>
      </w:pPr>
      <w:r w:rsidRPr="0052455A">
        <w:rPr>
          <w:b/>
          <w:sz w:val="24"/>
          <w:szCs w:val="24"/>
        </w:rPr>
        <w:t>3) в пре</w:t>
      </w:r>
      <w:r w:rsidR="00346CCE" w:rsidRPr="0052455A">
        <w:rPr>
          <w:b/>
          <w:sz w:val="24"/>
          <w:szCs w:val="24"/>
        </w:rPr>
        <w:t>дмет</w:t>
      </w:r>
      <w:r w:rsidRPr="0052455A">
        <w:rPr>
          <w:b/>
          <w:sz w:val="24"/>
          <w:szCs w:val="24"/>
        </w:rPr>
        <w:t>но</w:t>
      </w:r>
      <w:r w:rsidR="00346CCE" w:rsidRPr="0052455A">
        <w:rPr>
          <w:b/>
          <w:sz w:val="24"/>
          <w:szCs w:val="24"/>
        </w:rPr>
        <w:t>м</w:t>
      </w:r>
      <w:r w:rsidRPr="0052455A">
        <w:rPr>
          <w:b/>
          <w:sz w:val="24"/>
          <w:szCs w:val="24"/>
        </w:rPr>
        <w:t xml:space="preserve"> направлен</w:t>
      </w:r>
      <w:r w:rsidR="00346CCE" w:rsidRPr="0052455A">
        <w:rPr>
          <w:b/>
          <w:sz w:val="24"/>
          <w:szCs w:val="24"/>
        </w:rPr>
        <w:t>ии</w:t>
      </w:r>
      <w:r w:rsidRPr="0052455A">
        <w:rPr>
          <w:b/>
          <w:sz w:val="24"/>
          <w:szCs w:val="24"/>
        </w:rPr>
        <w:t>:</w:t>
      </w:r>
    </w:p>
    <w:p w:rsidR="000B4A46" w:rsidRDefault="000B4A46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19F4">
        <w:rPr>
          <w:sz w:val="24"/>
          <w:szCs w:val="24"/>
        </w:rPr>
        <w:t xml:space="preserve"> О</w:t>
      </w:r>
      <w:r w:rsidR="00D51B93">
        <w:rPr>
          <w:sz w:val="24"/>
          <w:szCs w:val="24"/>
        </w:rPr>
        <w:t>владение базовы</w:t>
      </w:r>
      <w:r w:rsidR="008E3323" w:rsidRPr="008E3323">
        <w:rPr>
          <w:sz w:val="24"/>
          <w:szCs w:val="24"/>
        </w:rPr>
        <w:t>м понятийн</w:t>
      </w:r>
      <w:r w:rsidR="00D51B93">
        <w:rPr>
          <w:sz w:val="24"/>
          <w:szCs w:val="24"/>
        </w:rPr>
        <w:t>ы</w:t>
      </w:r>
      <w:r w:rsidR="008E3323" w:rsidRPr="008E3323">
        <w:rPr>
          <w:sz w:val="24"/>
          <w:szCs w:val="24"/>
        </w:rPr>
        <w:t>м аппаратом по основ</w:t>
      </w:r>
      <w:r w:rsidR="00D51B93">
        <w:rPr>
          <w:sz w:val="24"/>
          <w:szCs w:val="24"/>
        </w:rPr>
        <w:t>ным разделам курса- мир чисел, мир фигур</w:t>
      </w:r>
      <w:r w:rsidR="008E3323" w:rsidRPr="008E3323">
        <w:rPr>
          <w:sz w:val="24"/>
          <w:szCs w:val="24"/>
        </w:rPr>
        <w:t xml:space="preserve">, </w:t>
      </w:r>
      <w:r w:rsidR="00D51B93">
        <w:rPr>
          <w:sz w:val="24"/>
          <w:szCs w:val="24"/>
        </w:rPr>
        <w:t>измерение величин, преобразование числовых и простейших буквенных выражений, составление уравнений и их решение, выполнение геометрических преобразований. Важным моментом является требование постепенного овладения этими понятиями, уточнение их смысла и объёма.</w:t>
      </w:r>
    </w:p>
    <w:p w:rsidR="0030582F" w:rsidRPr="008F6C70" w:rsidRDefault="000B4A46" w:rsidP="00BB3A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19F4">
        <w:rPr>
          <w:sz w:val="24"/>
          <w:szCs w:val="24"/>
        </w:rPr>
        <w:t xml:space="preserve"> П</w:t>
      </w:r>
      <w:r>
        <w:rPr>
          <w:sz w:val="24"/>
          <w:szCs w:val="24"/>
        </w:rPr>
        <w:t>рограмма планирует овладение базовыми математическими умениями:</w:t>
      </w:r>
    </w:p>
    <w:p w:rsidR="008F6C70" w:rsidRDefault="000B4A46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 w:rsidRPr="000B4A46">
        <w:rPr>
          <w:bCs/>
          <w:color w:val="000000"/>
          <w:sz w:val="24"/>
          <w:szCs w:val="24"/>
        </w:rPr>
        <w:t>выполнять вычисления с натуральными числами;</w:t>
      </w:r>
      <w:r w:rsidR="00D60E5A" w:rsidRPr="000B4A46">
        <w:rPr>
          <w:bCs/>
          <w:color w:val="000000"/>
          <w:sz w:val="24"/>
          <w:szCs w:val="24"/>
        </w:rPr>
        <w:t xml:space="preserve"> </w:t>
      </w:r>
    </w:p>
    <w:p w:rsidR="000B4A46" w:rsidRDefault="000B4A46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выполнять арифметические действия с рациональными числами, представленными как в виде десятичных дробей, так и рациональных дробей с небольшими знаменателями;</w:t>
      </w:r>
    </w:p>
    <w:p w:rsidR="000B4A46" w:rsidRDefault="000B4A46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AC2B0D">
        <w:rPr>
          <w:bCs/>
          <w:color w:val="000000"/>
          <w:sz w:val="24"/>
          <w:szCs w:val="24"/>
        </w:rPr>
        <w:t>использовать технические средства для выполнения вычислений;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изображать простейшие геометрические фигуры, проводить построения и измерения;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пользоваться различными единицами измерения геометрических величин;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выполнять перебор вариантов для перечисления объектов и комбинаций;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решать текстовые задачи, исследовать полученные ответы;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пользоваться числовой осью для изображения и сравнения рациональных чисел;</w:t>
      </w:r>
    </w:p>
    <w:p w:rsidR="00AC2B0D" w:rsidRDefault="00AC2B0D" w:rsidP="00BB3AF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использовать координатный метод для построения точек;</w:t>
      </w:r>
    </w:p>
    <w:p w:rsidR="00B879AD" w:rsidRPr="00B879AD" w:rsidRDefault="00AC2B0D" w:rsidP="00B879AD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применять приобретённые знания и умения для решения практических задач.</w:t>
      </w:r>
    </w:p>
    <w:p w:rsidR="00B879AD" w:rsidRPr="00B879AD" w:rsidRDefault="00B879AD" w:rsidP="00B879AD">
      <w:p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 В результате изучения курса математики учащиеся должны: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lastRenderedPageBreak/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B879AD" w:rsidRPr="00B879AD" w:rsidRDefault="00B879AD" w:rsidP="00B879AD">
      <w:pPr>
        <w:numPr>
          <w:ilvl w:val="0"/>
          <w:numId w:val="11"/>
        </w:numPr>
        <w:contextualSpacing/>
        <w:jc w:val="both"/>
        <w:rPr>
          <w:bCs/>
          <w:color w:val="000000"/>
          <w:sz w:val="24"/>
          <w:szCs w:val="24"/>
        </w:rPr>
      </w:pPr>
      <w:r w:rsidRPr="00B879AD">
        <w:rPr>
          <w:bCs/>
          <w:color w:val="000000"/>
          <w:sz w:val="24"/>
          <w:szCs w:val="24"/>
        </w:rPr>
        <w:t>Находить числовые значения буквенных выражений.</w:t>
      </w:r>
    </w:p>
    <w:p w:rsidR="00B879AD" w:rsidRPr="000B4A46" w:rsidRDefault="00B879AD" w:rsidP="00BB3AFD">
      <w:pPr>
        <w:contextualSpacing/>
        <w:jc w:val="both"/>
        <w:rPr>
          <w:bCs/>
          <w:color w:val="000000"/>
          <w:sz w:val="24"/>
          <w:szCs w:val="24"/>
        </w:rPr>
      </w:pPr>
    </w:p>
    <w:p w:rsidR="008F6C70" w:rsidRDefault="008F6C70" w:rsidP="00BB3AFD">
      <w:pPr>
        <w:contextualSpacing/>
        <w:jc w:val="both"/>
        <w:rPr>
          <w:b/>
          <w:bCs/>
          <w:color w:val="000000"/>
          <w:sz w:val="24"/>
          <w:szCs w:val="24"/>
        </w:rPr>
      </w:pPr>
    </w:p>
    <w:p w:rsidR="008F6C70" w:rsidRDefault="008A5F7D" w:rsidP="008A5F7D">
      <w:pPr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Описание материально- технического обеспечения образовательного процесса.</w:t>
      </w:r>
    </w:p>
    <w:p w:rsidR="00B879AD" w:rsidRDefault="00B879AD" w:rsidP="008A5F7D">
      <w:pPr>
        <w:contextualSpacing/>
        <w:jc w:val="both"/>
        <w:rPr>
          <w:bCs/>
          <w:color w:val="000000"/>
          <w:sz w:val="24"/>
          <w:szCs w:val="24"/>
        </w:rPr>
      </w:pPr>
    </w:p>
    <w:p w:rsidR="008F6C70" w:rsidRPr="007845E3" w:rsidRDefault="004C5FF9" w:rsidP="007845E3">
      <w:pPr>
        <w:pStyle w:val="a8"/>
        <w:numPr>
          <w:ilvl w:val="0"/>
          <w:numId w:val="17"/>
        </w:numPr>
        <w:jc w:val="both"/>
        <w:rPr>
          <w:bCs/>
          <w:color w:val="000000"/>
          <w:sz w:val="24"/>
          <w:szCs w:val="24"/>
        </w:rPr>
      </w:pPr>
      <w:r w:rsidRPr="009345B6">
        <w:rPr>
          <w:bCs/>
          <w:color w:val="000000"/>
          <w:sz w:val="24"/>
          <w:szCs w:val="24"/>
        </w:rPr>
        <w:t>Обучение в 5-6 классах по учебникам М.И.Башмакова «Математика», М., АСТ.Астрель, 2013 год.</w:t>
      </w:r>
      <w:r w:rsidRPr="007845E3">
        <w:rPr>
          <w:bCs/>
          <w:color w:val="000000"/>
          <w:sz w:val="24"/>
          <w:szCs w:val="24"/>
        </w:rPr>
        <w:t>.</w:t>
      </w:r>
    </w:p>
    <w:p w:rsidR="004C5FF9" w:rsidRPr="007845E3" w:rsidRDefault="004C5FF9" w:rsidP="007845E3">
      <w:pPr>
        <w:pStyle w:val="a8"/>
        <w:numPr>
          <w:ilvl w:val="0"/>
          <w:numId w:val="17"/>
        </w:numPr>
        <w:jc w:val="both"/>
        <w:rPr>
          <w:bCs/>
          <w:color w:val="000000"/>
          <w:sz w:val="24"/>
          <w:szCs w:val="24"/>
        </w:rPr>
      </w:pPr>
      <w:r w:rsidRPr="007845E3">
        <w:rPr>
          <w:bCs/>
          <w:color w:val="000000"/>
          <w:sz w:val="24"/>
          <w:szCs w:val="24"/>
        </w:rPr>
        <w:t xml:space="preserve"> Таблицы по математике.</w:t>
      </w:r>
    </w:p>
    <w:p w:rsidR="004C5FF9" w:rsidRPr="007845E3" w:rsidRDefault="004C5FF9" w:rsidP="007845E3">
      <w:pPr>
        <w:pStyle w:val="a8"/>
        <w:numPr>
          <w:ilvl w:val="0"/>
          <w:numId w:val="17"/>
        </w:numPr>
        <w:jc w:val="both"/>
        <w:rPr>
          <w:bCs/>
          <w:color w:val="000000"/>
          <w:sz w:val="24"/>
          <w:szCs w:val="24"/>
        </w:rPr>
      </w:pPr>
      <w:r w:rsidRPr="007845E3">
        <w:rPr>
          <w:bCs/>
          <w:color w:val="000000"/>
          <w:sz w:val="24"/>
          <w:szCs w:val="24"/>
        </w:rPr>
        <w:t>Портреты выдающихся деятелей математики.</w:t>
      </w:r>
    </w:p>
    <w:p w:rsidR="006B052C" w:rsidRPr="007845E3" w:rsidRDefault="004C5FF9" w:rsidP="007845E3">
      <w:pPr>
        <w:pStyle w:val="a8"/>
        <w:numPr>
          <w:ilvl w:val="0"/>
          <w:numId w:val="17"/>
        </w:numPr>
        <w:tabs>
          <w:tab w:val="left" w:pos="1206"/>
          <w:tab w:val="left" w:pos="2977"/>
        </w:tabs>
        <w:jc w:val="both"/>
        <w:rPr>
          <w:sz w:val="24"/>
          <w:szCs w:val="24"/>
        </w:rPr>
      </w:pPr>
      <w:r w:rsidRPr="007845E3">
        <w:rPr>
          <w:sz w:val="24"/>
          <w:szCs w:val="24"/>
        </w:rPr>
        <w:t xml:space="preserve"> </w:t>
      </w:r>
      <w:r w:rsidRPr="007845E3">
        <w:rPr>
          <w:sz w:val="24"/>
          <w:szCs w:val="24"/>
          <w:lang w:val="en-US"/>
        </w:rPr>
        <w:t>bashmakov</w:t>
      </w:r>
      <w:r w:rsidRPr="007845E3">
        <w:rPr>
          <w:sz w:val="24"/>
          <w:szCs w:val="24"/>
        </w:rPr>
        <w:t>.</w:t>
      </w:r>
      <w:r w:rsidRPr="007845E3">
        <w:rPr>
          <w:sz w:val="24"/>
          <w:szCs w:val="24"/>
          <w:lang w:val="en-US"/>
        </w:rPr>
        <w:t>ru</w:t>
      </w:r>
    </w:p>
    <w:p w:rsidR="005E2388" w:rsidRPr="007845E3" w:rsidRDefault="005E2388" w:rsidP="007845E3">
      <w:pPr>
        <w:pStyle w:val="a8"/>
        <w:numPr>
          <w:ilvl w:val="0"/>
          <w:numId w:val="17"/>
        </w:numPr>
        <w:tabs>
          <w:tab w:val="left" w:pos="1206"/>
          <w:tab w:val="left" w:pos="2977"/>
        </w:tabs>
        <w:jc w:val="both"/>
        <w:rPr>
          <w:sz w:val="24"/>
          <w:szCs w:val="24"/>
        </w:rPr>
      </w:pPr>
      <w:r w:rsidRPr="007845E3">
        <w:rPr>
          <w:sz w:val="24"/>
          <w:szCs w:val="24"/>
        </w:rPr>
        <w:t>мультимедиапроектор.</w:t>
      </w:r>
    </w:p>
    <w:p w:rsidR="005E2388" w:rsidRPr="007845E3" w:rsidRDefault="005E2388" w:rsidP="007845E3">
      <w:pPr>
        <w:pStyle w:val="a8"/>
        <w:numPr>
          <w:ilvl w:val="0"/>
          <w:numId w:val="17"/>
        </w:numPr>
        <w:tabs>
          <w:tab w:val="left" w:pos="1206"/>
          <w:tab w:val="left" w:pos="2977"/>
        </w:tabs>
        <w:jc w:val="both"/>
        <w:rPr>
          <w:sz w:val="24"/>
          <w:szCs w:val="24"/>
        </w:rPr>
      </w:pPr>
      <w:r w:rsidRPr="007845E3">
        <w:rPr>
          <w:sz w:val="24"/>
          <w:szCs w:val="24"/>
        </w:rPr>
        <w:t>Комплект чертёжных инструментов.</w:t>
      </w:r>
    </w:p>
    <w:p w:rsidR="005E2388" w:rsidRPr="007845E3" w:rsidRDefault="005E2388" w:rsidP="007845E3">
      <w:pPr>
        <w:pStyle w:val="a8"/>
        <w:numPr>
          <w:ilvl w:val="0"/>
          <w:numId w:val="17"/>
        </w:numPr>
        <w:tabs>
          <w:tab w:val="left" w:pos="1206"/>
          <w:tab w:val="left" w:pos="2977"/>
        </w:tabs>
        <w:jc w:val="both"/>
        <w:rPr>
          <w:sz w:val="24"/>
          <w:szCs w:val="24"/>
        </w:rPr>
      </w:pPr>
      <w:r w:rsidRPr="007845E3">
        <w:rPr>
          <w:sz w:val="24"/>
          <w:szCs w:val="24"/>
        </w:rPr>
        <w:t>Комплекты планиметрических и стереометрических тел.</w:t>
      </w:r>
    </w:p>
    <w:p w:rsidR="006B052C" w:rsidRDefault="006B052C" w:rsidP="00BB3AFD">
      <w:pPr>
        <w:tabs>
          <w:tab w:val="left" w:pos="1206"/>
          <w:tab w:val="left" w:pos="2977"/>
        </w:tabs>
        <w:contextualSpacing/>
        <w:jc w:val="both"/>
        <w:rPr>
          <w:sz w:val="24"/>
          <w:szCs w:val="24"/>
        </w:rPr>
      </w:pPr>
    </w:p>
    <w:p w:rsidR="00947342" w:rsidRDefault="00947342" w:rsidP="00BB3AFD">
      <w:pPr>
        <w:jc w:val="both"/>
        <w:rPr>
          <w:sz w:val="24"/>
          <w:szCs w:val="24"/>
        </w:rPr>
      </w:pPr>
    </w:p>
    <w:p w:rsidR="00947342" w:rsidRDefault="00947342" w:rsidP="00BB3AFD">
      <w:pPr>
        <w:jc w:val="both"/>
        <w:rPr>
          <w:sz w:val="24"/>
          <w:szCs w:val="24"/>
        </w:rPr>
      </w:pPr>
    </w:p>
    <w:p w:rsidR="00B879AD" w:rsidRDefault="00B879AD" w:rsidP="00BB3AFD">
      <w:pPr>
        <w:jc w:val="both"/>
        <w:rPr>
          <w:b/>
          <w:sz w:val="24"/>
          <w:szCs w:val="24"/>
        </w:rPr>
      </w:pPr>
    </w:p>
    <w:p w:rsidR="00B879AD" w:rsidRDefault="00B879AD" w:rsidP="00BB3AFD">
      <w:pPr>
        <w:jc w:val="both"/>
        <w:rPr>
          <w:b/>
          <w:sz w:val="24"/>
          <w:szCs w:val="24"/>
        </w:rPr>
      </w:pPr>
    </w:p>
    <w:p w:rsidR="00B879AD" w:rsidRDefault="00B879AD" w:rsidP="00BB3AFD">
      <w:pPr>
        <w:jc w:val="both"/>
        <w:rPr>
          <w:b/>
          <w:sz w:val="24"/>
          <w:szCs w:val="24"/>
        </w:rPr>
      </w:pPr>
    </w:p>
    <w:p w:rsidR="007845E3" w:rsidRDefault="007845E3" w:rsidP="00BB3AFD">
      <w:pPr>
        <w:jc w:val="both"/>
        <w:rPr>
          <w:b/>
          <w:sz w:val="24"/>
          <w:szCs w:val="24"/>
        </w:rPr>
      </w:pPr>
    </w:p>
    <w:p w:rsidR="007845E3" w:rsidRDefault="007845E3" w:rsidP="00BB3AFD">
      <w:pPr>
        <w:jc w:val="both"/>
        <w:rPr>
          <w:b/>
          <w:sz w:val="24"/>
          <w:szCs w:val="24"/>
        </w:rPr>
      </w:pPr>
    </w:p>
    <w:p w:rsidR="007845E3" w:rsidRDefault="007845E3" w:rsidP="00BB3AFD">
      <w:pPr>
        <w:jc w:val="both"/>
        <w:rPr>
          <w:b/>
          <w:sz w:val="24"/>
          <w:szCs w:val="24"/>
        </w:rPr>
      </w:pPr>
    </w:p>
    <w:p w:rsidR="00B879AD" w:rsidRDefault="00B879AD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9345B6" w:rsidRDefault="009345B6" w:rsidP="00BB3AFD">
      <w:pPr>
        <w:jc w:val="both"/>
        <w:rPr>
          <w:b/>
          <w:sz w:val="24"/>
          <w:szCs w:val="24"/>
        </w:rPr>
      </w:pPr>
    </w:p>
    <w:p w:rsidR="007845E3" w:rsidRDefault="007845E3" w:rsidP="00BB3AFD">
      <w:pPr>
        <w:jc w:val="both"/>
        <w:rPr>
          <w:b/>
          <w:sz w:val="24"/>
          <w:szCs w:val="24"/>
        </w:rPr>
      </w:pPr>
    </w:p>
    <w:p w:rsidR="007845E3" w:rsidRDefault="007845E3" w:rsidP="00BB3AFD">
      <w:pPr>
        <w:jc w:val="both"/>
        <w:rPr>
          <w:b/>
          <w:sz w:val="24"/>
          <w:szCs w:val="24"/>
        </w:rPr>
      </w:pPr>
    </w:p>
    <w:p w:rsidR="007845E3" w:rsidRDefault="007845E3" w:rsidP="00784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7845E3" w:rsidRDefault="007845E3" w:rsidP="00BB3AFD">
      <w:pPr>
        <w:jc w:val="both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134"/>
        <w:gridCol w:w="1842"/>
        <w:gridCol w:w="4536"/>
        <w:gridCol w:w="1134"/>
        <w:gridCol w:w="1134"/>
      </w:tblGrid>
      <w:tr w:rsidR="00B52977" w:rsidRPr="00F8616B" w:rsidTr="007909E6">
        <w:trPr>
          <w:cantSplit/>
          <w:trHeight w:val="1135"/>
          <w:tblHeader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B52977" w:rsidRPr="00F8616B" w:rsidRDefault="00B52977" w:rsidP="00B913D0">
            <w:pPr>
              <w:ind w:left="113" w:right="113"/>
            </w:pPr>
            <w:r w:rsidRPr="00F8616B">
              <w:t>№ п/п</w:t>
            </w:r>
          </w:p>
          <w:p w:rsidR="00B52977" w:rsidRPr="00F8616B" w:rsidRDefault="00B52977" w:rsidP="00B913D0">
            <w:pPr>
              <w:ind w:left="113" w:right="113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 w:rsidRPr="00F8616B">
              <w:t>Тема урока.</w:t>
            </w:r>
          </w:p>
          <w:p w:rsidR="00B52977" w:rsidRPr="00F8616B" w:rsidRDefault="00B52977" w:rsidP="00B913D0">
            <w:pPr>
              <w:jc w:val="center"/>
            </w:pPr>
            <w:r w:rsidRPr="00F8616B">
              <w:t>Тип урока.</w:t>
            </w:r>
            <w:r>
              <w:t xml:space="preserve"> Форма проведения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Default="00B52977" w:rsidP="00B913D0">
            <w:pPr>
              <w:jc w:val="center"/>
            </w:pPr>
            <w:r w:rsidRPr="00476EE4">
              <w:t>Элементы содержа</w:t>
            </w:r>
            <w:r>
              <w:t>-</w:t>
            </w:r>
          </w:p>
          <w:p w:rsidR="00B52977" w:rsidRPr="00F8616B" w:rsidRDefault="00B52977" w:rsidP="00B913D0">
            <w:pPr>
              <w:jc w:val="center"/>
            </w:pPr>
            <w:r w:rsidRPr="00476EE4">
              <w:t>ния. Деятель</w:t>
            </w:r>
            <w:r>
              <w:t>-н</w:t>
            </w:r>
            <w:r w:rsidRPr="00476EE4">
              <w:t>ость  учащихся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 w:rsidRPr="00F8616B">
              <w:t>Текущий и промежут. контроль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>
              <w:t>Ожидаемые результаты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 w:rsidRPr="00F8616B">
              <w:t xml:space="preserve">  УУД</w:t>
            </w:r>
          </w:p>
          <w:p w:rsidR="00B52977" w:rsidRPr="00F8616B" w:rsidRDefault="00B52977" w:rsidP="00B913D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>
              <w:t>Дата прохождения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</w:pPr>
            <w:r>
              <w:t>Отметка о прохождении</w:t>
            </w:r>
          </w:p>
        </w:tc>
      </w:tr>
      <w:tr w:rsidR="00B52977" w:rsidRPr="00F8616B" w:rsidTr="007909E6">
        <w:trPr>
          <w:trHeight w:val="408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B52977" w:rsidRPr="00F8616B" w:rsidRDefault="00B52977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B52977" w:rsidRPr="007909E6" w:rsidRDefault="00B52977" w:rsidP="0042709E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Раздел 1</w:t>
            </w:r>
            <w:r w:rsidR="007909E6">
              <w:rPr>
                <w:b/>
                <w:sz w:val="28"/>
                <w:szCs w:val="28"/>
              </w:rPr>
              <w:t>.</w:t>
            </w:r>
            <w:r w:rsidR="0042709E" w:rsidRPr="007909E6">
              <w:rPr>
                <w:b/>
                <w:sz w:val="28"/>
                <w:szCs w:val="28"/>
              </w:rPr>
              <w:t>Мир чисел</w:t>
            </w:r>
            <w:r w:rsidRPr="007909E6">
              <w:rPr>
                <w:b/>
                <w:sz w:val="28"/>
                <w:szCs w:val="28"/>
              </w:rPr>
              <w:t xml:space="preserve">( </w:t>
            </w:r>
            <w:r w:rsidR="0042709E" w:rsidRPr="007909E6">
              <w:rPr>
                <w:b/>
                <w:sz w:val="28"/>
                <w:szCs w:val="28"/>
              </w:rPr>
              <w:t>25</w:t>
            </w:r>
            <w:r w:rsidRPr="007909E6">
              <w:rPr>
                <w:b/>
                <w:sz w:val="28"/>
                <w:szCs w:val="28"/>
              </w:rPr>
              <w:t xml:space="preserve"> ч )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14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 «Что такое число»</w:t>
            </w:r>
          </w:p>
          <w:p w:rsidR="00B52977" w:rsidRPr="001C319F" w:rsidRDefault="00B52977" w:rsidP="00B913D0">
            <w:r w:rsidRPr="001C319F">
              <w:t>Что мы умеем</w:t>
            </w:r>
          </w:p>
          <w:p w:rsidR="00B52977" w:rsidRPr="001C319F" w:rsidRDefault="00B52977" w:rsidP="00B913D0">
            <w:r w:rsidRPr="001C319F">
              <w:t>Повторяем, готовимся к и Урок постановки учебной задачи зучению нового</w:t>
            </w:r>
          </w:p>
        </w:tc>
        <w:tc>
          <w:tcPr>
            <w:tcW w:w="2552" w:type="dxa"/>
          </w:tcPr>
          <w:p w:rsidR="00B52977" w:rsidRPr="00CF7E54" w:rsidRDefault="00B52977" w:rsidP="00DD166C">
            <w:pPr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C319F">
              <w:t>Число, сумма чисел, сравнение чисел</w:t>
            </w:r>
            <w:r w:rsidRPr="00CF7E54">
              <w:rPr>
                <w:rFonts w:ascii="Times New Roman CYR" w:hAnsi="Times New Roman CYR" w:cs="Times New Roman CYR"/>
              </w:rPr>
              <w:t xml:space="preserve">Демонстрирует готовность к уроку. </w:t>
            </w:r>
          </w:p>
          <w:p w:rsidR="00B52977" w:rsidRPr="001C319F" w:rsidRDefault="00B52977" w:rsidP="00DD166C">
            <w:r w:rsidRPr="00CF7E54">
              <w:rPr>
                <w:rFonts w:ascii="Times New Roman CYR" w:hAnsi="Times New Roman CYR" w:cs="Times New Roman CYR"/>
              </w:rPr>
              <w:t xml:space="preserve">Выполняет задания на актуализацию опорных знаний. Объясняет требования задания. Выполняет задания, предлагаемые учителем, участвует в беседе, называет ответ. 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CC3B9F" w:rsidRDefault="004725D8" w:rsidP="00B913D0">
            <w:pPr>
              <w:jc w:val="center"/>
            </w:pPr>
            <w:r>
              <w:t>Знакомя</w:t>
            </w:r>
            <w:r w:rsidR="00CC3B9F" w:rsidRPr="00CC3B9F">
              <w:t>тся с требованиями.</w:t>
            </w:r>
          </w:p>
        </w:tc>
        <w:tc>
          <w:tcPr>
            <w:tcW w:w="4536" w:type="dxa"/>
          </w:tcPr>
          <w:p w:rsidR="00B52977" w:rsidRPr="001C319F" w:rsidRDefault="00B52977" w:rsidP="00B913D0">
            <w:r>
              <w:t>Регулятивные: у</w:t>
            </w:r>
            <w:r w:rsidRPr="001C319F">
              <w:t>мение  ставить новые цели,</w:t>
            </w:r>
            <w:r>
              <w:t xml:space="preserve"> Личностные :г</w:t>
            </w:r>
            <w:r w:rsidRPr="001C319F">
              <w:t>отовность и способность к выполнению норм и требований школьной жизни, прав и обязанностей ученика .</w:t>
            </w:r>
            <w:r>
              <w:t xml:space="preserve"> Коммуникативные: 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>
              <w:t>п</w:t>
            </w:r>
            <w:r w:rsidRPr="001C319F">
              <w:t>ринимать и сохранять учебную задачу</w:t>
            </w:r>
            <w:r>
              <w:t xml:space="preserve"> Познавательные: </w:t>
            </w:r>
            <w:r w:rsidRPr="001C319F">
              <w:t>установление причинно-следственных связей, строить логические рассуждения.</w:t>
            </w: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2,3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Запись числа. Десятичная система счисления. Урок первичного предъявления новых знаний или УУД</w:t>
            </w:r>
          </w:p>
          <w:p w:rsidR="00B52977" w:rsidRPr="001C319F" w:rsidRDefault="00B52977" w:rsidP="00B913D0"/>
        </w:tc>
        <w:tc>
          <w:tcPr>
            <w:tcW w:w="2552" w:type="dxa"/>
          </w:tcPr>
          <w:p w:rsidR="00B52977" w:rsidRPr="00167ADC" w:rsidRDefault="00B52977" w:rsidP="00DD166C">
            <w:r w:rsidRPr="001C319F">
              <w:t>Разряд,</w:t>
            </w:r>
            <w:r>
              <w:t xml:space="preserve"> </w:t>
            </w:r>
            <w:r w:rsidRPr="001C319F">
              <w:t>натуральное число,</w:t>
            </w:r>
            <w:r>
              <w:t xml:space="preserve"> </w:t>
            </w:r>
            <w:r w:rsidRPr="001C319F">
              <w:t>систем счисления</w:t>
            </w:r>
            <w:r>
              <w:t xml:space="preserve"> Ученик научится</w:t>
            </w:r>
          </w:p>
          <w:p w:rsidR="00B52977" w:rsidRPr="001C319F" w:rsidRDefault="00B52977" w:rsidP="00DD166C">
            <w:r w:rsidRPr="00CF7E54">
              <w:rPr>
                <w:rFonts w:ascii="Times New Roman CYR" w:hAnsi="Times New Roman CYR" w:cs="Times New Roman CYR"/>
              </w:rPr>
              <w:t>описывать свойства натурального ряда. Читать и записывать натуральные  числа,</w:t>
            </w:r>
          </w:p>
        </w:tc>
        <w:tc>
          <w:tcPr>
            <w:tcW w:w="1134" w:type="dxa"/>
          </w:tcPr>
          <w:p w:rsidR="00B52977" w:rsidRPr="009C05FE" w:rsidRDefault="009C05FE" w:rsidP="00B913D0">
            <w:pPr>
              <w:jc w:val="center"/>
            </w:pPr>
            <w:r w:rsidRPr="009C05FE">
              <w:t>Мат диктант</w:t>
            </w:r>
          </w:p>
        </w:tc>
        <w:tc>
          <w:tcPr>
            <w:tcW w:w="1842" w:type="dxa"/>
          </w:tcPr>
          <w:p w:rsidR="00B52977" w:rsidRPr="00CC3B9F" w:rsidRDefault="004725D8" w:rsidP="00B913D0">
            <w:pPr>
              <w:jc w:val="center"/>
            </w:pPr>
            <w:r>
              <w:t>Умею</w:t>
            </w:r>
            <w:r w:rsidR="00CC3B9F" w:rsidRPr="00CC3B9F">
              <w:t>т читать, записывать нат.числа, называть разряды и классы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Умение  ставить новые цели, самостоятельно оценивать условия достижения цели</w:t>
            </w:r>
            <w:r>
              <w:t xml:space="preserve">               </w:t>
            </w:r>
            <w:r w:rsidRPr="001C319F">
              <w:t xml:space="preserve">Доброжелательное отношение к окружающим. </w:t>
            </w:r>
            <w:r>
              <w:t xml:space="preserve">                                 </w:t>
            </w:r>
            <w:r w:rsidRPr="001C319F">
              <w:t>Адекватно использовать  математическую речь при чтении и обозначении натуральных чисел. ,</w:t>
            </w:r>
            <w:r>
              <w:t xml:space="preserve">                          </w:t>
            </w:r>
            <w:r w:rsidRPr="001C319F">
              <w:t xml:space="preserve"> строить логические рассуждения.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4 .5.09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4,5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Сложение и умножение </w:t>
            </w:r>
            <w:r>
              <w:t>.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Сложение, умножение,</w:t>
            </w:r>
            <w:r>
              <w:t xml:space="preserve"> </w:t>
            </w:r>
            <w:r w:rsidRPr="001C319F">
              <w:t>компоненты действий</w:t>
            </w:r>
            <w:r>
              <w:t xml:space="preserve"> Формулируют свойства арифме</w:t>
            </w:r>
            <w:r w:rsidRPr="00866325">
              <w:t>тических действий;  преобразовывают на их основе числовые выражения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</w:t>
            </w:r>
            <w:r>
              <w:t xml:space="preserve">   </w:t>
            </w:r>
            <w:r w:rsidRPr="00B82D7F">
              <w:t>.работа</w:t>
            </w:r>
          </w:p>
        </w:tc>
        <w:tc>
          <w:tcPr>
            <w:tcW w:w="1842" w:type="dxa"/>
          </w:tcPr>
          <w:p w:rsidR="00B52977" w:rsidRPr="00CC3B9F" w:rsidRDefault="004725D8" w:rsidP="00B913D0">
            <w:pPr>
              <w:jc w:val="center"/>
            </w:pPr>
            <w:r>
              <w:t>Умею</w:t>
            </w:r>
            <w:r w:rsidR="00CC3B9F" w:rsidRPr="00CC3B9F">
              <w:t>т применять законы действий, находить неизвестные при решении уравнений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Планировать пути достижения цели</w:t>
            </w:r>
          </w:p>
          <w:p w:rsidR="00B52977" w:rsidRPr="001C319F" w:rsidRDefault="00B52977" w:rsidP="00B913D0">
            <w:r w:rsidRPr="001C319F">
              <w:t xml:space="preserve">Уважение к личности и ее достоинству. Задавать вопросы, необходимые для организации собственной деятельности и сотрудничества с партнером. 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Строить логические рассуждения при выполнении различных видов работ на отработку свойств ряда натуральных чисел.</w:t>
            </w: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7,8.09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13011" w:rsidP="00B913D0">
            <w:r>
              <w:lastRenderedPageBreak/>
              <w:t>6</w:t>
            </w:r>
          </w:p>
          <w:p w:rsidR="00042C09" w:rsidRPr="00F8616B" w:rsidRDefault="00042C09" w:rsidP="00B913D0">
            <w:r>
              <w:t>7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Обратные действия</w:t>
            </w:r>
            <w:r>
              <w:t>.</w:t>
            </w:r>
            <w:r w:rsidRPr="001C319F">
              <w:t xml:space="preserve"> </w:t>
            </w:r>
            <w:r>
              <w:t xml:space="preserve">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Обратное действие; вычитание и деление,</w:t>
            </w:r>
            <w:r>
              <w:t xml:space="preserve"> </w:t>
            </w:r>
            <w:r w:rsidRPr="001C319F">
              <w:t>свойства  действий</w:t>
            </w:r>
            <w:r>
              <w:t xml:space="preserve"> Формулируют свойства арифме</w:t>
            </w:r>
            <w:r w:rsidRPr="00866325">
              <w:t>тических действий;  преобразовывают на их основе числовые выражения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 работа</w:t>
            </w:r>
          </w:p>
        </w:tc>
        <w:tc>
          <w:tcPr>
            <w:tcW w:w="1842" w:type="dxa"/>
          </w:tcPr>
          <w:p w:rsidR="00B52977" w:rsidRPr="00F8616B" w:rsidRDefault="00CC3B9F" w:rsidP="00B913D0">
            <w:pPr>
              <w:jc w:val="center"/>
              <w:rPr>
                <w:b/>
              </w:rPr>
            </w:pPr>
            <w:r w:rsidRPr="00CC3B9F">
              <w:t>Умеет находить значения сумм, разности, произведения и частного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Умеет самостоятельно контролировать свое время и управлять им.</w:t>
            </w:r>
            <w:r>
              <w:t xml:space="preserve">        </w:t>
            </w:r>
            <w:r w:rsidRPr="001C319F">
              <w:t xml:space="preserve"> Устойчивый познавательный интерес к математике, и становление смыслообразующей функции познавательного мотива. </w:t>
            </w:r>
            <w:r>
              <w:t xml:space="preserve">              </w:t>
            </w:r>
            <w:r w:rsidRPr="001C319F">
              <w:t>Адекватно использовать математические термины.</w:t>
            </w:r>
            <w:r>
              <w:t xml:space="preserve">                                               </w:t>
            </w:r>
            <w:r w:rsidRPr="001C319F">
              <w:rPr>
                <w:iCs/>
              </w:rPr>
              <w:t xml:space="preserve"> 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9,  11.09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Сравнение чисел Урок формирования первоначальных предметных навыков и УУД, овладения новыми предметными умениями</w:t>
            </w:r>
            <w:r>
              <w:t xml:space="preserve">     </w:t>
            </w:r>
          </w:p>
        </w:tc>
        <w:tc>
          <w:tcPr>
            <w:tcW w:w="2552" w:type="dxa"/>
          </w:tcPr>
          <w:p w:rsidR="00B52977" w:rsidRDefault="00B52977" w:rsidP="00626475">
            <w:r w:rsidRPr="001C319F">
              <w:t>Натуральный ряд, больше, меньше</w:t>
            </w:r>
            <w:r w:rsidR="00CC3B9F">
              <w:t>, двойное неравенство.</w:t>
            </w:r>
            <w:r w:rsidRPr="00CF7E54">
              <w:rPr>
                <w:rFonts w:ascii="Times New Roman CYR" w:hAnsi="Times New Roman CYR" w:cs="Times New Roman CYR"/>
              </w:rPr>
              <w:t xml:space="preserve"> Совершенствовать вычислительные навыки .</w:t>
            </w:r>
          </w:p>
          <w:p w:rsidR="00B52977" w:rsidRPr="001C319F" w:rsidRDefault="00B52977" w:rsidP="00B913D0">
            <w:r w:rsidRPr="00CF7E54">
              <w:rPr>
                <w:rFonts w:ascii="Times New Roman CYR" w:hAnsi="Times New Roman CYR" w:cs="Times New Roman CYR"/>
              </w:rPr>
              <w:t>Читать и записывать натуральные  числа, сравнивать и упорядочивать их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CC3B9F" w:rsidRDefault="00CC3B9F" w:rsidP="00B913D0">
            <w:pPr>
              <w:jc w:val="center"/>
            </w:pPr>
            <w:r w:rsidRPr="00CC3B9F">
              <w:t>Умеет сравнивать числа, записывать и решать двойные неравенства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Планировать пути достижения цели. </w:t>
            </w:r>
          </w:p>
          <w:p w:rsidR="00B52977" w:rsidRPr="001C319F" w:rsidRDefault="00B52977" w:rsidP="00B913D0">
            <w:r w:rsidRPr="001C319F">
              <w:t>Умение вести диалог на основе равноправных отношений и позитивного сотрудничества.</w:t>
            </w:r>
          </w:p>
          <w:p w:rsidR="00B52977" w:rsidRPr="001C319F" w:rsidRDefault="00B52977" w:rsidP="00B913D0">
            <w:r w:rsidRPr="001C319F">
              <w:t>ориентация на понимание причин успеха в учебной деятельности</w:t>
            </w:r>
          </w:p>
          <w:p w:rsidR="00B52977" w:rsidRPr="001C319F" w:rsidRDefault="00B52977" w:rsidP="00B913D0">
            <w:r w:rsidRPr="001C319F">
              <w:t>Осуществлять взаимный контроль и оказывать в сотрудничестве необходимую взаимопомощь.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</w:t>
            </w: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13011" w:rsidP="00013011">
            <w:r>
              <w:t>9</w:t>
            </w:r>
          </w:p>
          <w:p w:rsidR="00013011" w:rsidRDefault="00013011" w:rsidP="00013011">
            <w:r>
              <w:t>10</w:t>
            </w:r>
          </w:p>
          <w:p w:rsidR="00013011" w:rsidRPr="00F8616B" w:rsidRDefault="00013011" w:rsidP="00013011">
            <w:r>
              <w:t>11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Квадраты чисел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Квадрат числа;</w:t>
            </w:r>
            <w:r>
              <w:t xml:space="preserve">  </w:t>
            </w:r>
            <w:r w:rsidRPr="001C319F">
              <w:t>Площадь квадрата;</w:t>
            </w:r>
            <w:r>
              <w:t xml:space="preserve"> </w:t>
            </w:r>
            <w:r w:rsidRPr="001C319F">
              <w:t>таблица квадратов чисел</w:t>
            </w:r>
            <w:r w:rsidRPr="00866325">
              <w:t xml:space="preserve"> Представляют произведение в виде степени и степень в виде произведения. Вычисляют значения квадратов и кубов чисел.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Мат диктант</w:t>
            </w:r>
          </w:p>
          <w:p w:rsidR="00B82D7F" w:rsidRPr="00F8616B" w:rsidRDefault="00B82D7F" w:rsidP="00B913D0">
            <w:pPr>
              <w:jc w:val="center"/>
              <w:rPr>
                <w:b/>
              </w:rPr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CC3B9F" w:rsidRDefault="00CC3B9F" w:rsidP="00B913D0">
            <w:pPr>
              <w:jc w:val="center"/>
            </w:pPr>
            <w:r w:rsidRPr="00CC3B9F">
              <w:t>Умеют находить квадраты и кубы чисел, знают порядок действий в выражениях со степенями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Целеполагание, включая постановку новых целей. Преобразование практической задачи в познавательную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Адекватно использовать математические термины.</w:t>
            </w:r>
            <w:r>
              <w:t xml:space="preserve">                                                </w:t>
            </w:r>
            <w:r w:rsidRPr="001C319F">
              <w:t xml:space="preserve"> Делать предположения об информации, нужной для решения учебной задачи.</w:t>
            </w:r>
          </w:p>
        </w:tc>
        <w:tc>
          <w:tcPr>
            <w:tcW w:w="1134" w:type="dxa"/>
          </w:tcPr>
          <w:p w:rsidR="00B52977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</w:p>
          <w:p w:rsidR="0042709E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42709E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12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Выражения</w:t>
            </w:r>
            <w:r>
              <w:t>.</w:t>
            </w:r>
            <w:r w:rsidRPr="001C319F">
              <w:t xml:space="preserve">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Выражение;</w:t>
            </w:r>
            <w:r>
              <w:t xml:space="preserve"> </w:t>
            </w:r>
            <w:r w:rsidRPr="001C319F">
              <w:t>сложное выражение</w:t>
            </w:r>
            <w:r w:rsidRPr="00866325">
              <w:t xml:space="preserve"> Определяют и указывают порядок выполнения действий в выражении.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CC3B9F" w:rsidRDefault="00CC3B9F" w:rsidP="00B913D0">
            <w:pPr>
              <w:jc w:val="center"/>
            </w:pPr>
            <w:r w:rsidRPr="00CC3B9F">
              <w:t>Умеют составлять выражения и находить их значения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Целеполагание, включая постановку новых целей. 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</w:t>
            </w:r>
          </w:p>
        </w:tc>
        <w:tc>
          <w:tcPr>
            <w:tcW w:w="1134" w:type="dxa"/>
          </w:tcPr>
          <w:p w:rsidR="00B52977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13011" w:rsidP="00B913D0">
            <w:r>
              <w:t>13</w:t>
            </w:r>
          </w:p>
          <w:p w:rsidR="00013011" w:rsidRPr="00F8616B" w:rsidRDefault="00013011" w:rsidP="00B913D0">
            <w:r>
              <w:t>14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Составление выражения</w:t>
            </w:r>
            <w:r>
              <w:t>.</w:t>
            </w:r>
            <w:r w:rsidRPr="001C319F">
              <w:t xml:space="preserve">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Порядок составления выражений;</w:t>
            </w:r>
            <w:r>
              <w:t xml:space="preserve"> </w:t>
            </w:r>
            <w:r w:rsidRPr="001C319F">
              <w:t>скобки; порядок действий</w:t>
            </w:r>
            <w:r w:rsidRPr="00CF7E54">
              <w:rPr>
                <w:rFonts w:ascii="Times New Roman CYR" w:hAnsi="Times New Roman CYR" w:cs="Times New Roman CYR"/>
              </w:rPr>
              <w:t xml:space="preserve"> Формировать умение упрощать выражения на основе свойств действий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2D41B6" w:rsidRDefault="002D41B6" w:rsidP="00B913D0">
            <w:pPr>
              <w:jc w:val="center"/>
            </w:pPr>
            <w:r w:rsidRPr="002D41B6">
              <w:t>Умеют упрощать выражения и находить их значения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Ставить цели деятельности, планировать пути их достижения.</w:t>
            </w:r>
            <w:r w:rsidRPr="00325C91">
              <w:rPr>
                <w:color w:val="000000"/>
              </w:rPr>
              <w:t xml:space="preserve"> Самостоятельно </w:t>
            </w:r>
            <w:r w:rsidRPr="00325C91">
              <w:rPr>
                <w:iCs/>
                <w:color w:val="000000"/>
              </w:rPr>
              <w:t>организовывать</w:t>
            </w:r>
            <w:r w:rsidRPr="001C319F">
              <w:rPr>
                <w:color w:val="000000"/>
              </w:rPr>
              <w:t> учебное взаимодействие в группе</w:t>
            </w:r>
            <w:r>
              <w:rPr>
                <w:color w:val="000000"/>
              </w:rPr>
              <w:t xml:space="preserve">                        </w:t>
            </w:r>
            <w:r w:rsidRPr="001C319F">
              <w:rPr>
                <w:iCs/>
              </w:rPr>
              <w:t xml:space="preserve"> Подводить под понятие </w:t>
            </w:r>
            <w:r w:rsidRPr="001C319F">
              <w:t>(формулировать правило) на основе выделения существенных признаков</w:t>
            </w:r>
          </w:p>
        </w:tc>
        <w:tc>
          <w:tcPr>
            <w:tcW w:w="1134" w:type="dxa"/>
          </w:tcPr>
          <w:p w:rsidR="00B52977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42709E" w:rsidRPr="00F8616B" w:rsidRDefault="0042709E" w:rsidP="00B913D0">
            <w:pPr>
              <w:jc w:val="center"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13011" w:rsidP="00B913D0">
            <w:r>
              <w:lastRenderedPageBreak/>
              <w:t>15</w:t>
            </w:r>
          </w:p>
          <w:p w:rsidR="00013011" w:rsidRPr="00F8616B" w:rsidRDefault="00013011" w:rsidP="00B913D0">
            <w:r>
              <w:t>16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Вычисление значения выражения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Default="00B52977" w:rsidP="00B913D0">
            <w:r w:rsidRPr="001C319F">
              <w:t>Смысл выражения;</w:t>
            </w:r>
            <w:r>
              <w:t xml:space="preserve"> </w:t>
            </w:r>
            <w:r w:rsidRPr="001C319F">
              <w:t>числовое значение выражения</w:t>
            </w:r>
            <w:r w:rsidRPr="00CF7E54">
              <w:rPr>
                <w:rFonts w:ascii="Times New Roman CYR" w:hAnsi="Times New Roman CYR" w:cs="Times New Roman CYR"/>
              </w:rPr>
              <w:t xml:space="preserve"> Продолжить работу по формированию умений читать, записывать и и составлять числовые и буквенные выражения</w:t>
            </w:r>
          </w:p>
          <w:p w:rsidR="00B52977" w:rsidRPr="001C319F" w:rsidRDefault="00B52977" w:rsidP="00B913D0"/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2D41B6" w:rsidP="00B913D0">
            <w:pPr>
              <w:jc w:val="center"/>
              <w:rPr>
                <w:b/>
              </w:rPr>
            </w:pPr>
            <w:r w:rsidRPr="002D41B6">
              <w:t>Умеют упрощать выражения и находить их значения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Адекватно  оценивать правильность выполнения действий и вносить необходимые коррективы в исполнение ,как в конце действия, так и по ходу его реализации.</w:t>
            </w:r>
          </w:p>
          <w:p w:rsidR="00B52977" w:rsidRPr="001C319F" w:rsidRDefault="00B52977" w:rsidP="00B913D0">
            <w:r w:rsidRPr="001C319F">
              <w:t>Организовывать и планировать учебное сотрудничество с учителем и сверстниками</w:t>
            </w:r>
            <w:r>
              <w:t xml:space="preserve">            </w:t>
            </w:r>
            <w:r w:rsidRPr="001C319F">
              <w:t>Осуществлять выбор наиболее эффективных способов решения задач, примеров.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756E88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13011" w:rsidP="00B913D0">
            <w:r>
              <w:t>17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 xml:space="preserve">Вычислительные машины» историческая беседа. </w:t>
            </w:r>
            <w:r>
              <w:t xml:space="preserve">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2D41B6" w:rsidRDefault="002D41B6" w:rsidP="00B913D0">
            <w:pPr>
              <w:jc w:val="center"/>
            </w:pPr>
            <w:r w:rsidRPr="002D41B6">
              <w:t>Делают доклады, высказываются, делают выводы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Ставить цели деятельности, планировать пути их достижения. </w:t>
            </w:r>
            <w:r>
              <w:t xml:space="preserve">       </w:t>
            </w:r>
            <w:r w:rsidRPr="001C319F">
              <w:t>Взаимодействовать (сотрудничать) с соседом по парте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 xml:space="preserve">Широкая мотивационная основа учебной деятельности, включающая социальные, учебные, познавательные и внешние мотивы. </w:t>
            </w:r>
            <w:r>
              <w:t xml:space="preserve">                                                    Передавать</w:t>
            </w:r>
            <w:r w:rsidRPr="001C319F">
              <w:t xml:space="preserve"> содержание в раз</w:t>
            </w:r>
            <w:r w:rsidRPr="001C319F">
              <w:softHyphen/>
              <w:t>вёрнутом или сжатом виде.</w:t>
            </w:r>
          </w:p>
        </w:tc>
        <w:tc>
          <w:tcPr>
            <w:tcW w:w="1134" w:type="dxa"/>
          </w:tcPr>
          <w:p w:rsidR="00B52977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A837CB" w:rsidP="00B913D0">
            <w:r>
              <w:t>18</w:t>
            </w:r>
          </w:p>
          <w:p w:rsidR="00A837CB" w:rsidRPr="00F8616B" w:rsidRDefault="00A837CB" w:rsidP="00B913D0">
            <w:r>
              <w:t>19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Задания к главе. Устные и письменные вычисления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Рациональные способы вычислений;</w:t>
            </w:r>
            <w:r>
              <w:t xml:space="preserve"> </w:t>
            </w:r>
            <w:r w:rsidRPr="001C319F">
              <w:t>порядок действий</w:t>
            </w:r>
            <w:r w:rsidRPr="00CF7E54">
              <w:rPr>
                <w:rFonts w:ascii="Times New Roman CYR" w:hAnsi="Times New Roman CYR" w:cs="Times New Roman CYR"/>
              </w:rPr>
              <w:t xml:space="preserve"> Формировать умение упрощать выражения на основе свойств действий.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2D41B6" w:rsidRDefault="002D41B6" w:rsidP="00B913D0">
            <w:pPr>
              <w:jc w:val="center"/>
            </w:pPr>
            <w:r w:rsidRPr="002D41B6">
              <w:t>Делают прикидку результата, совершенствуют вычислительные навыки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B52977" w:rsidRPr="001C319F" w:rsidRDefault="00B52977" w:rsidP="00B913D0">
            <w:r w:rsidRPr="001C319F">
              <w:t>Способность к самооценке на основе критерия успешнос</w:t>
            </w:r>
            <w:r w:rsidRPr="001C319F">
              <w:softHyphen/>
              <w:t>ти учебной деятельност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t>Уметь выражать мысли в устной и письменной речи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rPr>
                <w:b/>
              </w:rPr>
            </w:pPr>
          </w:p>
        </w:tc>
        <w:tc>
          <w:tcPr>
            <w:tcW w:w="1134" w:type="dxa"/>
          </w:tcPr>
          <w:p w:rsidR="00B52977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756E88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A837CB" w:rsidP="00B913D0">
            <w:r>
              <w:lastRenderedPageBreak/>
              <w:t>20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Грамотность математической речи</w:t>
            </w:r>
            <w:r>
              <w:t>.</w:t>
            </w:r>
            <w:r w:rsidRPr="001C319F">
              <w:t xml:space="preserve"> </w:t>
            </w:r>
            <w:r>
              <w:t xml:space="preserve">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Грамотно построенные фразы</w:t>
            </w:r>
            <w:r w:rsidRPr="00866325">
              <w:t xml:space="preserve"> Моделируют несложн</w:t>
            </w:r>
            <w:r>
              <w:t>ые зависимости с помощью формул. Применяют свойства умножения для рационализации вычислений, упрощения выражений и решения задач, в том числе с кратным сравнением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Мат диктант</w:t>
            </w:r>
          </w:p>
        </w:tc>
        <w:tc>
          <w:tcPr>
            <w:tcW w:w="1842" w:type="dxa"/>
          </w:tcPr>
          <w:p w:rsidR="00B52977" w:rsidRPr="002D41B6" w:rsidRDefault="002D41B6" w:rsidP="00B913D0">
            <w:pPr>
              <w:jc w:val="center"/>
            </w:pPr>
            <w:r w:rsidRPr="002D41B6">
              <w:t>Знают свойства действий и умеют их применять для рациональных вычислений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Осуществлять предварительный контроль по результату и по способу действия</w:t>
            </w:r>
          </w:p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t>Уметь выражать мысли в устной и письменной речи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</w:t>
            </w: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A837CB" w:rsidP="00B913D0">
            <w:r>
              <w:t>21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Смекалка и логика</w:t>
            </w:r>
            <w:r>
              <w:t xml:space="preserve">.        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Верно-</w:t>
            </w:r>
            <w:r>
              <w:t xml:space="preserve"> </w:t>
            </w:r>
            <w:r w:rsidRPr="001C319F">
              <w:t>не ве</w:t>
            </w:r>
            <w:r w:rsidRPr="00866325">
              <w:t xml:space="preserve"> Упрощают числовые и буквенные выражения и решают уравнения, содержащие квадраты и кубы чисел</w:t>
            </w:r>
            <w:r w:rsidRPr="001C319F">
              <w:t xml:space="preserve"> рно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AA398D" w:rsidP="00B913D0">
            <w:pPr>
              <w:jc w:val="center"/>
              <w:rPr>
                <w:b/>
              </w:rPr>
            </w:pPr>
            <w:r w:rsidRPr="00AA398D">
              <w:t>Умеют решать уравнения с квадратами и кубами чисел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Формулировать правило на основе выделения существенных признаков</w:t>
            </w:r>
          </w:p>
          <w:p w:rsidR="00B52977" w:rsidRPr="001C319F" w:rsidRDefault="00B52977" w:rsidP="00B913D0">
            <w:r w:rsidRPr="001C319F">
              <w:t>ориентация на понимание причин успеха в учебной дея</w:t>
            </w:r>
            <w:r w:rsidRPr="001C319F">
              <w:softHyphen/>
              <w:t xml:space="preserve">тельности </w:t>
            </w:r>
            <w:r>
              <w:t xml:space="preserve">                  </w:t>
            </w:r>
            <w:r w:rsidRPr="001C319F">
              <w:t>Адекватно использовать речь для планирования и регуляции своей деятельности, проговаривании способов решения задачи.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Умение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A837CB" w:rsidP="00B913D0">
            <w:r>
              <w:t>22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Комбинаторика Урок первичного предъявления новых знаний или УУД</w:t>
            </w:r>
            <w:r>
              <w:t>.</w:t>
            </w:r>
          </w:p>
        </w:tc>
        <w:tc>
          <w:tcPr>
            <w:tcW w:w="2552" w:type="dxa"/>
          </w:tcPr>
          <w:p w:rsidR="00B52977" w:rsidRPr="001C319F" w:rsidRDefault="00B52977" w:rsidP="0077631F">
            <w:r w:rsidRPr="001C319F">
              <w:t>Последовательность, комбинация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F7E54">
              <w:rPr>
                <w:rFonts w:ascii="Times New Roman CYR" w:hAnsi="Times New Roman CYR" w:cs="Times New Roman CYR"/>
              </w:rPr>
              <w:t>Участвует в обсуждении плана урока. Выполняет задания, предлагаемые учителем, участвует в беседе, называет ответ. Работа над комбинаторными задачами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AA398D" w:rsidRDefault="00AA398D" w:rsidP="00B913D0">
            <w:pPr>
              <w:jc w:val="center"/>
            </w:pPr>
            <w:r w:rsidRPr="00AA398D">
              <w:t>Умеют решать простейшие комбинаторные задачи.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</w:t>
            </w:r>
          </w:p>
          <w:p w:rsidR="00B52977" w:rsidRPr="00FF74DA" w:rsidRDefault="00B52977" w:rsidP="00B913D0">
            <w:r w:rsidRPr="00FF74DA">
              <w:t>Планировать пути достижения цели.</w:t>
            </w:r>
          </w:p>
          <w:p w:rsidR="00B52977" w:rsidRPr="001C319F" w:rsidRDefault="00B52977" w:rsidP="00B913D0">
            <w:r w:rsidRPr="001C319F">
              <w:t>Формулировать правило на основе выделения существенных признаков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Уметь принимать точку зрения дру</w:t>
            </w:r>
            <w:r w:rsidRPr="001C319F">
              <w:softHyphen/>
              <w:t>гого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A837CB" w:rsidP="00B913D0">
            <w:r>
              <w:t>23</w:t>
            </w:r>
          </w:p>
          <w:p w:rsidR="00A837CB" w:rsidRPr="00F8616B" w:rsidRDefault="00A837CB" w:rsidP="00B913D0">
            <w:r>
              <w:t>24</w:t>
            </w:r>
          </w:p>
        </w:tc>
        <w:tc>
          <w:tcPr>
            <w:tcW w:w="1984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rPr>
                <w:bCs/>
                <w:color w:val="231F20"/>
              </w:rPr>
              <w:t>Обобщающий урок по теме «Мир чисел».</w:t>
            </w:r>
            <w:r w:rsidRPr="001C319F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Натуральные числа. Действия с натуральными числами</w:t>
            </w:r>
            <w:r>
              <w:t>ю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Совершенствуют навыки устного счета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AA398D" w:rsidRDefault="00AA398D" w:rsidP="00B913D0">
            <w:pPr>
              <w:jc w:val="center"/>
            </w:pPr>
            <w:r w:rsidRPr="00AA398D">
              <w:t>Знают все правила и свойства действий с натуральными числами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</w:t>
            </w:r>
            <w:r>
              <w:t>ачи                 К</w:t>
            </w:r>
            <w:r w:rsidRPr="001C319F">
              <w:t xml:space="preserve">онтролировать свою деятельность по ходу или результатам выполнения задания ,посредством системы заданий, </w:t>
            </w:r>
            <w:r w:rsidRPr="00FF74DA">
              <w:t>Осуществлять контроль, коррекцию, оценку своих действий</w:t>
            </w:r>
            <w:r w:rsidRPr="001C319F">
              <w:rPr>
                <w:i/>
              </w:rPr>
              <w:t>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</w:t>
            </w:r>
            <w:r w:rsidRPr="001C319F">
              <w:rPr>
                <w:iCs/>
              </w:rPr>
              <w:t>Владеть общими приемами решения задач, выполнения заданий и вычислений</w:t>
            </w:r>
          </w:p>
        </w:tc>
        <w:tc>
          <w:tcPr>
            <w:tcW w:w="1134" w:type="dxa"/>
          </w:tcPr>
          <w:p w:rsidR="00B52977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56E88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7909E6">
        <w:trPr>
          <w:trHeight w:val="42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B52977" w:rsidRPr="00F8616B" w:rsidRDefault="00A837CB" w:rsidP="00B913D0">
            <w:r>
              <w:lastRenderedPageBreak/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rPr>
                <w:b/>
              </w:rPr>
              <w:t>Контрольная работа №1</w:t>
            </w:r>
            <w:r>
              <w:rPr>
                <w:b/>
              </w:rPr>
              <w:t xml:space="preserve">   </w:t>
            </w:r>
            <w:r w:rsidRPr="001C319F">
              <w:t>Урок контроля и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CF7E54">
              <w:rPr>
                <w:rFonts w:ascii="Times New Roman CYR" w:hAnsi="Times New Roman CYR" w:cs="Times New Roman CYR"/>
              </w:rPr>
              <w:t>Выполняют работу самостоятельно. Оценивают по критериям.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F8616B" w:rsidRDefault="00AA398D" w:rsidP="00B913D0">
            <w:pPr>
              <w:jc w:val="center"/>
              <w:rPr>
                <w:b/>
              </w:rPr>
            </w:pPr>
            <w:r w:rsidRPr="00AA398D">
              <w:t>Умеют работать самостоятельно, делать проверку и исправлять свои ошибки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756E88" w:rsidP="00B913D0">
            <w:pPr>
              <w:jc w:val="center"/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7909E6" w:rsidRPr="00F8616B" w:rsidTr="007909E6">
        <w:trPr>
          <w:trHeight w:val="535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7909E6" w:rsidRPr="00F8616B" w:rsidRDefault="007909E6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7909E6" w:rsidRPr="007909E6" w:rsidRDefault="007909E6" w:rsidP="00B913D0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Глава 2. Мир фигур (18 часов)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42C09" w:rsidP="00B913D0">
            <w:r>
              <w:t>26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Диалог. «Геометрия вокруг нас»</w:t>
            </w:r>
          </w:p>
          <w:p w:rsidR="00B52977" w:rsidRPr="001C319F" w:rsidRDefault="00B52977" w:rsidP="00B913D0">
            <w:r w:rsidRPr="001C319F">
              <w:t>Повторяем, готовимся к изучению нового</w:t>
            </w:r>
            <w:r>
              <w:t>.</w:t>
            </w:r>
            <w:r w:rsidRPr="001C319F">
              <w:t xml:space="preserve"> </w:t>
            </w:r>
            <w:r>
              <w:t xml:space="preserve">        </w:t>
            </w:r>
            <w:r w:rsidRPr="001C319F">
              <w:t>Урок постановки учебной задачи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Прямые и их части, линии, многоугольники</w:t>
            </w:r>
            <w:r w:rsidRPr="00CF7E54">
              <w:rPr>
                <w:rFonts w:ascii="Times New Roman CYR" w:hAnsi="Times New Roman CYR" w:cs="Times New Roman CYR"/>
              </w:rPr>
              <w:t xml:space="preserve"> Выполняет задания на построение отрезка, измерение его длины. Осуществляет перевод одних единиц измерения в другие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AA398D" w:rsidP="00B913D0">
            <w:pPr>
              <w:jc w:val="center"/>
              <w:rPr>
                <w:b/>
              </w:rPr>
            </w:pPr>
            <w:r w:rsidRPr="00AA398D">
              <w:t>Умеют выбрать самое основное из услышанного и делать пересказ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Формирование устойчивого познавательного интереса к результатам обучения математики.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</w:t>
            </w:r>
            <w:r w:rsidRPr="001C319F">
              <w:rPr>
                <w:iCs/>
              </w:rPr>
              <w:t>Преобразовывать практическую задачу в познаватель</w:t>
            </w:r>
            <w:r w:rsidRPr="001C319F">
              <w:rPr>
                <w:iCs/>
              </w:rPr>
              <w:softHyphen/>
              <w:t>ную;</w:t>
            </w:r>
          </w:p>
          <w:p w:rsidR="00B52977" w:rsidRPr="00FF74DA" w:rsidRDefault="00B52977" w:rsidP="00B913D0">
            <w:r w:rsidRPr="001C319F">
              <w:rPr>
                <w:iCs/>
              </w:rPr>
              <w:t>проявлять познавательную инициативу</w:t>
            </w:r>
            <w:r w:rsidRPr="001C319F">
              <w:t xml:space="preserve"> Уметь принимать точку зрения дру</w:t>
            </w:r>
            <w:r w:rsidRPr="001C319F">
              <w:softHyphen/>
              <w:t>гого; уметь организовать учебное взаимодействие в группе</w:t>
            </w:r>
            <w:r>
              <w:t xml:space="preserve">                      </w:t>
            </w:r>
            <w:r w:rsidRPr="00FF74DA">
              <w:t xml:space="preserve"> Учатся устанавливать причинно-следственные связи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42C09" w:rsidP="00B913D0">
            <w:r>
              <w:t>27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Углы треугольника</w:t>
            </w:r>
            <w:r>
              <w:t>.</w:t>
            </w:r>
            <w:r w:rsidRPr="001C319F">
              <w:t xml:space="preserve">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CF7E54" w:rsidRDefault="00B52977" w:rsidP="0077631F">
            <w:pPr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C319F">
              <w:t>Треугольник;стороны, углы, вершины.</w:t>
            </w:r>
            <w:r w:rsidRPr="00CF7E54">
              <w:rPr>
                <w:rFonts w:ascii="Times New Roman CYR" w:hAnsi="Times New Roman CYR" w:cs="Times New Roman CYR"/>
              </w:rPr>
              <w:t xml:space="preserve"> Характеризовать свойства</w:t>
            </w:r>
          </w:p>
          <w:p w:rsidR="00B52977" w:rsidRPr="00CF7E54" w:rsidRDefault="00B52977" w:rsidP="0077631F">
            <w:pPr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7E54">
              <w:rPr>
                <w:rFonts w:ascii="Times New Roman CYR" w:hAnsi="Times New Roman CYR" w:cs="Times New Roman CYR"/>
              </w:rPr>
              <w:t>геометрических фигур. Сравнивать геометрические фигуры по</w:t>
            </w:r>
          </w:p>
          <w:p w:rsidR="00B52977" w:rsidRPr="001C319F" w:rsidRDefault="00B52977" w:rsidP="0077631F">
            <w:r w:rsidRPr="00CF7E54">
              <w:rPr>
                <w:rFonts w:ascii="Times New Roman CYR" w:hAnsi="Times New Roman CYR" w:cs="Times New Roman CYR"/>
              </w:rPr>
              <w:t>форме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AA398D" w:rsidRDefault="00AA398D" w:rsidP="00B913D0">
            <w:pPr>
              <w:jc w:val="center"/>
            </w:pPr>
            <w:r w:rsidRPr="00AA398D">
              <w:t>Знают виды треугольников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Ориентация на понимание причин успеха в учебной дея</w:t>
            </w:r>
            <w:r w:rsidRPr="001C319F">
              <w:softHyphen/>
              <w:t>тельности;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>ти учебной деятельности;</w:t>
            </w:r>
            <w:r>
              <w:t xml:space="preserve">                        </w:t>
            </w:r>
            <w:r w:rsidRPr="001C319F">
              <w:t>Самостоятельно ставить учебные цели и задачи.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   </w:t>
            </w:r>
            <w:r w:rsidRPr="001C319F">
              <w:rPr>
                <w:iCs/>
              </w:rPr>
              <w:t>планировать общие способы деятельности.</w:t>
            </w:r>
            <w:r w:rsidRPr="001C319F">
              <w:t xml:space="preserve"> Осуществлять выбор наиболее эффективных способов построений,</w:t>
            </w:r>
            <w:r>
              <w:t xml:space="preserve"> </w:t>
            </w:r>
            <w:r w:rsidRPr="001C319F">
              <w:t>решения задач,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42C09" w:rsidP="00B913D0">
            <w:r>
              <w:t>28</w:t>
            </w:r>
          </w:p>
          <w:p w:rsidR="00042C09" w:rsidRPr="00F8616B" w:rsidRDefault="00042C09" w:rsidP="00B913D0">
            <w:r>
              <w:t>29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Измерение углов Урок совершенствования знаний, умений и навыков; Комбинированный урок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Прямой угол,</w:t>
            </w:r>
            <w:r w:rsidRPr="00641C01">
              <w:t xml:space="preserve">  </w:t>
            </w:r>
            <w:r w:rsidRPr="001C319F">
              <w:t>острый угол, тупой угол.</w:t>
            </w:r>
            <w:r>
              <w:t xml:space="preserve"> </w:t>
            </w:r>
            <w:r w:rsidRPr="001C319F">
              <w:t>Плоскость, транспортир, градус.</w:t>
            </w:r>
            <w:r>
              <w:t>Выполняют построения с помощью инструментов, находят величины углов</w:t>
            </w:r>
          </w:p>
        </w:tc>
        <w:tc>
          <w:tcPr>
            <w:tcW w:w="1134" w:type="dxa"/>
          </w:tcPr>
          <w:p w:rsidR="00B52977" w:rsidRPr="00B82D7F" w:rsidRDefault="00B82D7F" w:rsidP="00B82D7F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AA398D" w:rsidRDefault="00AA398D" w:rsidP="00B913D0">
            <w:pPr>
              <w:jc w:val="center"/>
            </w:pPr>
            <w:r w:rsidRPr="00AA398D">
              <w:t>Умеют измерять величины углов и строить углы заданной величины</w:t>
            </w:r>
          </w:p>
        </w:tc>
        <w:tc>
          <w:tcPr>
            <w:tcW w:w="4536" w:type="dxa"/>
          </w:tcPr>
          <w:p w:rsidR="00B52977" w:rsidRPr="00FF74DA" w:rsidRDefault="00B52977" w:rsidP="00B913D0">
            <w:pPr>
              <w:rPr>
                <w:color w:val="000000"/>
              </w:rPr>
            </w:pPr>
            <w:r w:rsidRPr="001C319F">
              <w:t>проявление познавательной  инициативы в оказании помощи соученикам.</w:t>
            </w:r>
            <w:r>
              <w:t xml:space="preserve">             </w:t>
            </w:r>
            <w:r w:rsidRPr="001C319F">
              <w:t>Определять цель учебной деятельности; работать по составленному пл</w:t>
            </w:r>
            <w:r>
              <w:t xml:space="preserve">ану                   </w:t>
            </w:r>
            <w:r w:rsidRPr="00FF74DA">
              <w:rPr>
                <w:color w:val="000000"/>
              </w:rPr>
              <w:t xml:space="preserve"> Отстаивая свою точку зрения, </w:t>
            </w:r>
            <w:r w:rsidRPr="00FF74DA">
              <w:rPr>
                <w:iCs/>
                <w:color w:val="000000"/>
              </w:rPr>
              <w:t>приводить аргументы</w:t>
            </w:r>
            <w:r w:rsidRPr="00FF74DA">
              <w:rPr>
                <w:color w:val="000000"/>
              </w:rPr>
              <w:t>, подтверждая их фактами;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Расширенный поиск информаци</w:t>
            </w:r>
          </w:p>
        </w:tc>
        <w:tc>
          <w:tcPr>
            <w:tcW w:w="1134" w:type="dxa"/>
          </w:tcPr>
          <w:p w:rsidR="00B52977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44DC9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2683"/>
          <w:tblHeader/>
        </w:trPr>
        <w:tc>
          <w:tcPr>
            <w:tcW w:w="534" w:type="dxa"/>
          </w:tcPr>
          <w:p w:rsidR="00B52977" w:rsidRDefault="00042C09" w:rsidP="00B913D0">
            <w:r>
              <w:lastRenderedPageBreak/>
              <w:t>30</w:t>
            </w:r>
          </w:p>
          <w:p w:rsidR="00042C09" w:rsidRPr="00F8616B" w:rsidRDefault="00042C09" w:rsidP="00B913D0">
            <w:r>
              <w:t>31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Стороны треугольника</w:t>
            </w:r>
            <w:r>
              <w:t>.</w:t>
            </w:r>
            <w:r w:rsidRPr="001C319F">
              <w:t xml:space="preserve">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Отрезок;</w:t>
            </w:r>
            <w:r>
              <w:t xml:space="preserve"> </w:t>
            </w:r>
            <w:r w:rsidRPr="001C319F">
              <w:t>Сравнение, измерение. Равнобедренный,</w:t>
            </w:r>
            <w:r>
              <w:t xml:space="preserve"> </w:t>
            </w:r>
            <w:r w:rsidRPr="001C319F">
              <w:t>равносторонний треугольник.</w:t>
            </w:r>
            <w:r>
              <w:t>Сравнивают длины сторон,делают выводы о видах тр-ков.Решают задачи геометрич.сод-ния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Мат диктант</w:t>
            </w:r>
          </w:p>
        </w:tc>
        <w:tc>
          <w:tcPr>
            <w:tcW w:w="1842" w:type="dxa"/>
          </w:tcPr>
          <w:p w:rsidR="00B52977" w:rsidRPr="00AA398D" w:rsidRDefault="00AA398D" w:rsidP="00B913D0">
            <w:pPr>
              <w:jc w:val="center"/>
            </w:pPr>
            <w:r w:rsidRPr="00AA398D">
              <w:t>Знают виды треугольников. Решают задачи на нахождение периметра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Ориентация на понимание причин успеха в учебной дея</w:t>
            </w:r>
            <w:r w:rsidRPr="001C319F">
              <w:softHyphen/>
              <w:t>тельности;</w:t>
            </w:r>
          </w:p>
          <w:p w:rsidR="00B52977" w:rsidRPr="001C319F" w:rsidRDefault="00B52977" w:rsidP="00B913D0">
            <w:pPr>
              <w:rPr>
                <w:i/>
              </w:rPr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>ти учебной деятельности;</w:t>
            </w:r>
            <w:r>
              <w:t xml:space="preserve">                               </w:t>
            </w:r>
            <w:r w:rsidRPr="001C319F">
              <w:t>Самостоятельно контролировать свое время и управлять им</w:t>
            </w:r>
            <w:r>
              <w:t xml:space="preserve">                                 </w:t>
            </w:r>
            <w:r w:rsidRPr="001C319F">
              <w:t xml:space="preserve"> Адекватно использовать речь для объяснении способов решения задачи. Делать предположения об информации, нужной для решения учебной задачи.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44DC9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42C09" w:rsidP="00B913D0">
            <w:r>
              <w:t>32</w:t>
            </w:r>
          </w:p>
          <w:p w:rsidR="00042C09" w:rsidRPr="00F8616B" w:rsidRDefault="00042C09" w:rsidP="00B913D0">
            <w:r>
              <w:t>33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Построение треугольника циркулем и линейкой</w:t>
            </w:r>
            <w:r>
              <w:t xml:space="preserve">.    </w:t>
            </w:r>
            <w:r w:rsidRPr="001C319F">
              <w:t xml:space="preserve">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Как построить треугольник</w:t>
            </w:r>
            <w:r>
              <w:t>.Выполняют построения, объясняют действия, вычисляют периметр.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EB77CC" w:rsidRDefault="00EB77CC" w:rsidP="00B913D0">
            <w:pPr>
              <w:jc w:val="center"/>
            </w:pPr>
            <w:r w:rsidRPr="00EB77CC">
              <w:t>Умеют по заданным углам и сторонам строить треугольники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Потребность в самовыражении и самореализации </w:t>
            </w:r>
            <w:r>
              <w:t xml:space="preserve">                                       </w:t>
            </w:r>
            <w:r w:rsidRPr="001C319F">
              <w:t>Определять цель учебной деятельности, работать по составленному плану Устанавливать разные точки зрения, делать выводы.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          </w:t>
            </w:r>
            <w:r w:rsidRPr="001C319F">
              <w:rPr>
                <w:iCs/>
              </w:rPr>
              <w:t>Владеть общими приемами решения задач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C44DC9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61109" w:rsidP="00B913D0">
            <w:r>
              <w:t>34</w:t>
            </w:r>
          </w:p>
        </w:tc>
        <w:tc>
          <w:tcPr>
            <w:tcW w:w="1984" w:type="dxa"/>
          </w:tcPr>
          <w:p w:rsidR="00B52977" w:rsidRPr="001C319F" w:rsidRDefault="00B52977" w:rsidP="00B913D0">
            <w:r>
              <w:t>Прямоугольники</w:t>
            </w:r>
            <w:r w:rsidRPr="001C319F">
              <w:t>Свойства прямоугол</w:t>
            </w:r>
            <w:r>
              <w:t>ьнико</w:t>
            </w:r>
            <w:r w:rsidRPr="001C319F">
              <w:t xml:space="preserve"> </w:t>
            </w:r>
            <w:r>
              <w:t xml:space="preserve">   </w:t>
            </w:r>
            <w:r w:rsidRPr="001C319F">
              <w:t xml:space="preserve">Урок первичного предъявления новых знаний или УУД </w:t>
            </w:r>
          </w:p>
        </w:tc>
        <w:tc>
          <w:tcPr>
            <w:tcW w:w="2552" w:type="dxa"/>
          </w:tcPr>
          <w:p w:rsidR="00B52977" w:rsidRPr="00CF7E54" w:rsidRDefault="00B52977" w:rsidP="00F64F1D">
            <w:pPr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  <w:sz w:val="22"/>
                <w:szCs w:val="22"/>
              </w:rPr>
            </w:pPr>
            <w:r w:rsidRPr="001C319F">
              <w:t>Прямоугольник, квадрат</w:t>
            </w:r>
            <w:r>
              <w:t xml:space="preserve"> </w:t>
            </w:r>
            <w:r w:rsidRPr="001C319F">
              <w:t>;их свойства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 xml:space="preserve"> Моделируют несложные зависимости с помощью формул. Выполняют вычисления по формулам:</w:t>
            </w:r>
          </w:p>
          <w:p w:rsidR="00B52977" w:rsidRPr="001C319F" w:rsidRDefault="00B52977" w:rsidP="00F64F1D">
            <w:r w:rsidRPr="00CF7E54">
              <w:rPr>
                <w:rFonts w:ascii="Times New Roman CYR" w:hAnsi="Times New Roman CYR" w:cs="Times New Roman CYR"/>
                <w:color w:val="000000"/>
                <w:spacing w:val="2"/>
                <w:sz w:val="22"/>
                <w:szCs w:val="22"/>
              </w:rPr>
              <w:t>площади прямоугольника, квадрата.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EB77CC" w:rsidRDefault="00EB77CC" w:rsidP="00B913D0">
            <w:pPr>
              <w:jc w:val="center"/>
            </w:pPr>
            <w:r w:rsidRPr="00EB77CC">
              <w:t>Знают формулы площади и периметра прямоугольника, решают задачи на нахождение периметра и площадей фигур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умение вести диалог на основе равноправных отношений и сотрудничества.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</w:t>
            </w:r>
            <w:r w:rsidRPr="001C319F">
              <w:rPr>
                <w:iCs/>
              </w:rPr>
              <w:t>Преобразовывать практическую задачу в познаватель</w:t>
            </w:r>
            <w:r w:rsidRPr="001C319F">
              <w:rPr>
                <w:iCs/>
              </w:rPr>
              <w:softHyphen/>
              <w:t>ную;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rPr>
                <w:iCs/>
              </w:rPr>
              <w:t>проявлять познавательную инициативу</w:t>
            </w:r>
            <w:r w:rsidRPr="001C319F">
              <w:t xml:space="preserve"> Адекватно использовать речь для планирования и регуляции своей деятельности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</w:t>
            </w:r>
            <w:r w:rsidRPr="001C319F">
              <w:rPr>
                <w:iCs/>
              </w:rPr>
              <w:t xml:space="preserve">Подводить под понятие </w:t>
            </w:r>
            <w:r w:rsidRPr="001C319F">
              <w:t>(формулировать правило) на основе выделения существенных признаков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D61109" w:rsidP="00B913D0">
            <w:r>
              <w:t>35</w:t>
            </w:r>
          </w:p>
          <w:p w:rsidR="00D61109" w:rsidRPr="00F8616B" w:rsidRDefault="00D61109" w:rsidP="00B913D0">
            <w:r>
              <w:t>36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Площади. Свойства площади</w:t>
            </w:r>
            <w:r>
              <w:t>.</w:t>
            </w:r>
            <w:r w:rsidRPr="001C319F">
              <w:t xml:space="preserve"> </w:t>
            </w:r>
            <w:r>
              <w:t xml:space="preserve">  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Площадь,</w:t>
            </w:r>
            <w:r>
              <w:t xml:space="preserve"> </w:t>
            </w:r>
            <w:r w:rsidRPr="001C319F">
              <w:t>свойства площади,</w:t>
            </w:r>
            <w:r>
              <w:t xml:space="preserve"> </w:t>
            </w:r>
            <w:r w:rsidRPr="001C319F">
              <w:t>единицы длины и площади</w:t>
            </w:r>
            <w:r w:rsidRPr="00866325">
              <w:t xml:space="preserve"> Решение текстовых задач с использованием формулы площади прямоугольника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EB77CC" w:rsidRDefault="00EB77CC" w:rsidP="00B913D0">
            <w:pPr>
              <w:jc w:val="center"/>
            </w:pPr>
            <w:r w:rsidRPr="00EB77CC">
              <w:t>Умеют решать текстовые задачи геометрического содержания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t xml:space="preserve">Принимать и сохранять учебную задачу;  учитывать выделенные учителем ориентиры действия в новом учебном материале </w:t>
            </w:r>
            <w:r>
              <w:t xml:space="preserve">                                                 </w:t>
            </w:r>
            <w:r w:rsidRPr="001C319F">
              <w:rPr>
                <w:iCs/>
              </w:rPr>
              <w:t>Владеть общими приемами решения задач</w:t>
            </w:r>
            <w:r w:rsidRPr="001C319F">
              <w:t xml:space="preserve"> выполнять задания с использованием материальных объектов, рисунков, схем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C44DC9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61109" w:rsidP="00B913D0">
            <w:r>
              <w:lastRenderedPageBreak/>
              <w:t>37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Четырёхугольники </w:t>
            </w:r>
            <w:r>
              <w:t xml:space="preserve">         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Ломаная,</w:t>
            </w:r>
            <w:r>
              <w:t xml:space="preserve"> </w:t>
            </w:r>
            <w:r w:rsidRPr="001C319F">
              <w:t>выпуклые и невыпуклые четырехугольники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 xml:space="preserve"> Строить логическую цепочку рассуждений. Сопоставлять полученный результат с условием задачи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EB77CC" w:rsidRDefault="00EB77CC" w:rsidP="00B913D0">
            <w:pPr>
              <w:jc w:val="center"/>
            </w:pPr>
            <w:r w:rsidRPr="00EB77CC">
              <w:t>Умеют находить длину ломанной, переводить одни единицы измерения в другие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умение вести диалог на основе равноправных отношений и сотрудничества </w:t>
            </w:r>
            <w:r>
              <w:t xml:space="preserve">                                          </w:t>
            </w:r>
            <w:r w:rsidRPr="001C319F">
              <w:t>Умение  ставить новые цели, самостоятельно оценивать условия достижения цели</w:t>
            </w:r>
          </w:p>
          <w:p w:rsidR="00B52977" w:rsidRPr="001C319F" w:rsidRDefault="00B52977" w:rsidP="00B913D0">
            <w:r w:rsidRPr="001C319F">
              <w:t xml:space="preserve">Формулировать собственное мнение и позицию. </w:t>
            </w:r>
            <w:r>
              <w:t xml:space="preserve">                                                       </w:t>
            </w:r>
            <w:r w:rsidRPr="001C319F">
              <w:t>Делать предположения об информации, нужной для решения учебной</w:t>
            </w:r>
            <w:r>
              <w:t xml:space="preserve"> задачи</w:t>
            </w:r>
          </w:p>
          <w:p w:rsidR="00B52977" w:rsidRPr="00F8616B" w:rsidRDefault="00B52977" w:rsidP="00B913D0">
            <w:pPr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61109" w:rsidP="00B913D0">
            <w:r>
              <w:t>38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Задания к главе. Устные и письменные вычисления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CF7E54" w:rsidRDefault="00B52977" w:rsidP="004F4300">
            <w:pPr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  <w:sz w:val="22"/>
                <w:szCs w:val="22"/>
              </w:rPr>
            </w:pPr>
            <w:r w:rsidRPr="001C319F">
              <w:t>Виды четырехугольников, стороны ; площадь четырехугольника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>Моделируют несложные зависимости с помощью формул. Выполняют вычисления по формулам:</w:t>
            </w:r>
          </w:p>
          <w:p w:rsidR="00B52977" w:rsidRPr="001C319F" w:rsidRDefault="00B52977" w:rsidP="004F4300">
            <w:r w:rsidRPr="00CF7E54">
              <w:rPr>
                <w:rFonts w:ascii="Times New Roman CYR" w:hAnsi="Times New Roman CYR" w:cs="Times New Roman CYR"/>
                <w:color w:val="000000"/>
                <w:spacing w:val="2"/>
                <w:sz w:val="22"/>
                <w:szCs w:val="22"/>
              </w:rPr>
              <w:t xml:space="preserve">площади прямоугольника, квадрата. </w:t>
            </w:r>
            <w:r w:rsidRPr="00CF7E54">
              <w:rPr>
                <w:rFonts w:ascii="Times New Roman CYR" w:hAnsi="Times New Roman CYR" w:cs="Times New Roman CYR"/>
                <w:sz w:val="22"/>
                <w:szCs w:val="22"/>
              </w:rPr>
              <w:t>Строить логическую цепочку рассуждений. Сопоставлять полученный результат с условием з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EB77CC" w:rsidRDefault="00EB77CC" w:rsidP="00B913D0">
            <w:pPr>
              <w:jc w:val="center"/>
            </w:pPr>
            <w:r w:rsidRPr="00EB77CC">
              <w:t>Умеют пользоваться формулами, решать задачи геометрического характера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Потребность в самовыражении и самореализации</w:t>
            </w:r>
            <w:r>
              <w:t xml:space="preserve">                              </w:t>
            </w:r>
            <w:r w:rsidRPr="001C319F">
              <w:t xml:space="preserve"> Самостоятельно ставить учебные цели и задачи.</w:t>
            </w:r>
            <w:r>
              <w:t xml:space="preserve">                                                            </w:t>
            </w:r>
            <w:r w:rsidRPr="001C319F">
              <w:t xml:space="preserve"> Уметь принимать точку зрения других, договариваться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</w:t>
            </w:r>
            <w:r w:rsidRPr="001C319F">
              <w:rPr>
                <w:iCs/>
              </w:rPr>
              <w:t>Владеть общими приемами решения задач, выполнения заданий и вычислений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61109" w:rsidP="00B913D0">
            <w:r>
              <w:t>39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Грамотность математической речи</w:t>
            </w:r>
            <w:r>
              <w:t>.</w:t>
            </w:r>
            <w:r w:rsidRPr="001C319F">
              <w:t xml:space="preserve"> </w:t>
            </w:r>
            <w:r>
              <w:t xml:space="preserve">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Математические символы</w:t>
            </w:r>
            <w:r>
              <w:t>.</w:t>
            </w:r>
            <w:r w:rsidRPr="00866325">
              <w:t xml:space="preserve"> Распознают на чертежах, рисунках, в окружающем мире геометрические фигуры, конфигурации фигур (плоские и пространственные)</w:t>
            </w:r>
            <w:r>
              <w:t>. Различают равные и равновеликие фигуры.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051E83" w:rsidRDefault="00EB77CC" w:rsidP="00B913D0">
            <w:pPr>
              <w:jc w:val="center"/>
            </w:pPr>
            <w:r w:rsidRPr="00051E83">
              <w:t>Умеют записывать предложения с помощью математических символов,</w:t>
            </w:r>
            <w:r w:rsidR="00051E83" w:rsidRPr="00051E83">
              <w:t xml:space="preserve"> решать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задачи.</w:t>
            </w:r>
          </w:p>
          <w:p w:rsidR="00B52977" w:rsidRPr="001C319F" w:rsidRDefault="00B52977" w:rsidP="00B913D0">
            <w:r w:rsidRPr="001C319F">
              <w:t>Определять цель учебной деятельности, работать по составленному плану Адекватно использует речь для планирования и регуляции своей деятельности, проговаривании способов решения задачи.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61109" w:rsidP="00B913D0">
            <w:r>
              <w:lastRenderedPageBreak/>
              <w:t>40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Смекалка и логика</w:t>
            </w:r>
            <w:r>
              <w:t>.</w:t>
            </w:r>
            <w:r w:rsidRPr="001C319F">
              <w:t xml:space="preserve"> </w:t>
            </w:r>
            <w:r>
              <w:t xml:space="preserve">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Верно-</w:t>
            </w:r>
            <w:r>
              <w:t xml:space="preserve"> </w:t>
            </w:r>
            <w:r w:rsidRPr="001C319F">
              <w:t>не верно</w:t>
            </w:r>
            <w:r w:rsidRPr="00866325">
              <w:t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051E83" w:rsidRDefault="00051E83" w:rsidP="00B913D0">
            <w:pPr>
              <w:jc w:val="center"/>
            </w:pPr>
            <w:r w:rsidRPr="00051E83">
              <w:t>Умеют выполнять несложные рисунки геометрических фигур, переводить единицы площади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Ориентация на понимание причин успеха в учебной дея</w:t>
            </w:r>
            <w:r w:rsidRPr="001C319F">
              <w:softHyphen/>
              <w:t>тельности</w:t>
            </w:r>
            <w:r>
              <w:t xml:space="preserve">                        </w:t>
            </w:r>
            <w:r w:rsidRPr="001C319F">
              <w:t xml:space="preserve"> Самостоятельно ставить учебные цели и задачи. </w:t>
            </w:r>
            <w:r>
              <w:t xml:space="preserve">                                           </w:t>
            </w:r>
            <w:r w:rsidRPr="001C319F">
              <w:t>Организовывать и планировать учебное сотрудничество с учителем и сверстниками.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EE25B3" w:rsidP="00B913D0">
            <w:r>
              <w:t>41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Комбинаторик Урок первичного предъявления новых знаний или УУД а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Последовательность, комбинация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Обнаруживать и формулировать проблему вместе с учителем</w:t>
            </w:r>
            <w:r>
              <w:t xml:space="preserve">                                       </w:t>
            </w:r>
            <w:r w:rsidRPr="001C319F">
              <w:t xml:space="preserve"> Задавать вопросы, </w:t>
            </w:r>
            <w:r>
              <w:t xml:space="preserve">                                         </w:t>
            </w:r>
            <w:r w:rsidRPr="001C319F">
              <w:t>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EE25B3" w:rsidP="00B913D0">
            <w:r>
              <w:t>42</w:t>
            </w:r>
          </w:p>
        </w:tc>
        <w:tc>
          <w:tcPr>
            <w:tcW w:w="1984" w:type="dxa"/>
          </w:tcPr>
          <w:p w:rsidR="00B52977" w:rsidRPr="001C319F" w:rsidRDefault="00B52977" w:rsidP="00B913D0">
            <w:r>
              <w:rPr>
                <w:bCs/>
                <w:color w:val="231F20"/>
              </w:rPr>
              <w:t xml:space="preserve">Обобщающий урок по теме </w:t>
            </w:r>
            <w:r w:rsidRPr="001C319F">
              <w:rPr>
                <w:bCs/>
                <w:color w:val="231F20"/>
              </w:rPr>
              <w:t>«Мир фигур».</w:t>
            </w:r>
            <w:r w:rsidRPr="001C319F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Периметр, многоугольник, параллелограмм</w:t>
            </w:r>
            <w:r>
              <w:t xml:space="preserve"> Решают задачи ,переводят одни ед-цы измерения в другие. Совершенствуют устный счет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051E83" w:rsidP="00051E83">
            <w:pPr>
              <w:jc w:val="center"/>
              <w:rPr>
                <w:b/>
              </w:rPr>
            </w:pPr>
            <w:r>
              <w:t>Умеют решают задачи ,переводят одни ед-цы измерения в другие. совершенствуют устный счет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Ориентация на понимание причин успеха в учебной дея</w:t>
            </w:r>
            <w:r w:rsidRPr="001C319F">
              <w:softHyphen/>
              <w:t>тельности</w:t>
            </w:r>
            <w:r>
              <w:t xml:space="preserve">                          </w:t>
            </w:r>
            <w:r w:rsidRPr="001C319F">
              <w:t xml:space="preserve"> Определять цель учебной деятельности, работать по составленному плану </w:t>
            </w:r>
            <w:r>
              <w:t xml:space="preserve">          </w:t>
            </w:r>
            <w:r w:rsidRPr="001C319F">
              <w:t>Задавать вопросы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                            </w:t>
            </w: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7909E6">
        <w:trPr>
          <w:trHeight w:val="42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B52977" w:rsidRPr="00F8616B" w:rsidRDefault="00EE25B3" w:rsidP="00B913D0">
            <w:r>
              <w:t>43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r w:rsidRPr="001C319F">
              <w:rPr>
                <w:b/>
              </w:rPr>
              <w:t>Контрольная работа №2</w:t>
            </w:r>
            <w:r w:rsidRPr="001C319F">
              <w:t xml:space="preserve"> </w:t>
            </w:r>
            <w:r>
              <w:t xml:space="preserve">  </w:t>
            </w:r>
            <w:r w:rsidRPr="001C319F">
              <w:t>Урок контроля и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Pr="001C319F" w:rsidRDefault="00B52977" w:rsidP="00EB5AA7">
            <w:r w:rsidRPr="00866325">
              <w:t>Вычисляют пло</w:t>
            </w:r>
            <w:r>
              <w:t>щади квадратов и прямоу</w:t>
            </w:r>
            <w:r w:rsidRPr="00866325">
              <w:t>гольников</w:t>
            </w:r>
            <w:r w:rsidRPr="00CF7E54">
              <w:rPr>
                <w:rFonts w:ascii="Times New Roman CYR" w:hAnsi="Times New Roman CYR" w:cs="Times New Roman CYR"/>
              </w:rPr>
              <w:t xml:space="preserve"> Выполняют работу самостоятельно. Оценивают по критериям.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051E83" w:rsidRDefault="00051E83" w:rsidP="00B913D0">
            <w:pPr>
              <w:jc w:val="center"/>
            </w:pPr>
            <w:r w:rsidRPr="00051E83">
              <w:t>Умеют работать самостоятельно, искать ошибки и исправлять их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C44DC9" w:rsidP="00B913D0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7909E6" w:rsidRPr="00F8616B" w:rsidTr="007909E6">
        <w:trPr>
          <w:trHeight w:val="556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7909E6" w:rsidRPr="00F8616B" w:rsidRDefault="007909E6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7909E6" w:rsidRPr="007909E6" w:rsidRDefault="007909E6" w:rsidP="00B913D0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Глава 3. Движение  (14 часов)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B913D0">
            <w:r>
              <w:t>44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Диалог. «Что такое скорость»</w:t>
            </w:r>
          </w:p>
          <w:p w:rsidR="00B52977" w:rsidRPr="001C319F" w:rsidRDefault="00B52977" w:rsidP="00B913D0">
            <w:r w:rsidRPr="001C319F">
              <w:t>Повторяем, готовимся к изучению нового Урок постановки учебной задачи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Скорость света</w:t>
            </w:r>
            <w:r>
              <w:t>.Решают задачи на движение.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051E83" w:rsidRDefault="00051E83" w:rsidP="00B913D0">
            <w:pPr>
              <w:jc w:val="center"/>
            </w:pPr>
            <w:r w:rsidRPr="00051E83">
              <w:t>Умеют слушать и пересказывать услышанное, делать выводы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</w:t>
            </w:r>
            <w:r>
              <w:t xml:space="preserve">                    </w:t>
            </w:r>
            <w:r w:rsidRPr="001C319F">
              <w:t xml:space="preserve"> Целеполагание, включая постановку новых целей. Преобразование практической задачи в познавательную. 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Адекватно использовать математические термины.</w:t>
            </w:r>
            <w:r w:rsidRPr="00FF74DA">
              <w:t xml:space="preserve"> </w:t>
            </w:r>
            <w:r>
              <w:t xml:space="preserve">                                                    </w:t>
            </w:r>
            <w:r w:rsidRPr="00FF74DA">
              <w:t>Учиться устанавливать причинно-следственные связи</w:t>
            </w:r>
            <w:r w:rsidRPr="001C319F">
              <w:rPr>
                <w:i/>
              </w:rPr>
              <w:t>.</w:t>
            </w:r>
            <w:r w:rsidRPr="001C319F">
              <w:t xml:space="preserve"> Расширенный поиск информации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B913D0">
            <w:r>
              <w:t>45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Скорость</w:t>
            </w:r>
            <w:r>
              <w:t>.</w:t>
            </w:r>
            <w:r w:rsidRPr="001C319F">
              <w:t xml:space="preserve"> </w:t>
            </w:r>
            <w:r>
              <w:t xml:space="preserve"> 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Движение, скорость, единицы измерения скорости</w:t>
            </w:r>
            <w:r w:rsidRPr="00866325">
              <w:t xml:space="preserve"> Выражают одни единицы измерения величины в других единицах. Ре</w:t>
            </w:r>
            <w:r>
              <w:t xml:space="preserve">шают текстовые и </w:t>
            </w:r>
            <w:r w:rsidRPr="00866325">
              <w:t>задачи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051E83" w:rsidP="00B913D0">
            <w:pPr>
              <w:jc w:val="center"/>
              <w:rPr>
                <w:b/>
              </w:rPr>
            </w:pPr>
            <w:r w:rsidRPr="00866325">
              <w:t>Выражают одни единицы измерения величины в других единицах. Ре</w:t>
            </w:r>
            <w:r>
              <w:t xml:space="preserve">шают текстовые и </w:t>
            </w:r>
            <w:r w:rsidRPr="00866325">
              <w:t>задачи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Формирование осознанности практической значимости математических объектов. Умение принимать решение в проблемной ситуации Задавать, необходимые воп</w:t>
            </w:r>
            <w:r w:rsidRPr="001C319F">
              <w:rPr>
                <w:iCs/>
              </w:rPr>
              <w:t xml:space="preserve"> Подводить под понятие </w:t>
            </w:r>
            <w:r w:rsidRPr="001C319F">
              <w:t>росы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B913D0">
            <w:r>
              <w:t>46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Сложение и вычитание скоростей </w:t>
            </w:r>
            <w:r>
              <w:t xml:space="preserve">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Движение, расстояние, скорость, время, формула пути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F8616B" w:rsidRDefault="00051E83" w:rsidP="00B913D0">
            <w:pPr>
              <w:jc w:val="center"/>
              <w:rPr>
                <w:b/>
              </w:rPr>
            </w:pPr>
            <w:r w:rsidRPr="00051E83">
              <w:t>Знают</w:t>
            </w:r>
            <w:r>
              <w:rPr>
                <w:b/>
              </w:rPr>
              <w:t xml:space="preserve"> </w:t>
            </w:r>
            <w:r>
              <w:t>формулу</w:t>
            </w:r>
            <w:r w:rsidRPr="001C319F">
              <w:t xml:space="preserve"> пути</w:t>
            </w:r>
            <w:r>
              <w:t>, решают задачи на движение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 Умение  ставить новые цели, самостоятельно оценивать условия Работать в группе, устанавливать рабочие отношения,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выполнять задания на основе использования свойств  арифметических действий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C5158" w:rsidP="00B913D0">
            <w:r>
              <w:t>47</w:t>
            </w:r>
          </w:p>
          <w:p w:rsidR="000C5158" w:rsidRPr="00F8616B" w:rsidRDefault="000C5158" w:rsidP="00B913D0"/>
        </w:tc>
        <w:tc>
          <w:tcPr>
            <w:tcW w:w="1984" w:type="dxa"/>
          </w:tcPr>
          <w:p w:rsidR="00B52977" w:rsidRPr="001C319F" w:rsidRDefault="00B52977" w:rsidP="00B913D0">
            <w:r w:rsidRPr="001C319F">
              <w:t>Движение в одном направлении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Движение, расстояние, скорость, время,</w:t>
            </w:r>
            <w:r>
              <w:t xml:space="preserve"> скорость сближения и удаления</w:t>
            </w:r>
            <w:r w:rsidRPr="001C319F">
              <w:t xml:space="preserve"> формула пути</w:t>
            </w:r>
            <w:r w:rsidRPr="00866325">
              <w:t xml:space="preserve"> Решают текстовые задачи</w:t>
            </w:r>
            <w:r>
              <w:t xml:space="preserve"> на нахождение скорости, расстояния.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051E83" w:rsidRDefault="00051E83" w:rsidP="00B913D0">
            <w:pPr>
              <w:jc w:val="center"/>
            </w:pPr>
            <w:r w:rsidRPr="00051E83">
              <w:t>Знают понятие скорость сближения и решают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прояв</w:t>
            </w:r>
            <w:r w:rsidRPr="001C319F">
              <w:softHyphen/>
              <w:t xml:space="preserve">ляют  познавательный интерес к учению </w:t>
            </w:r>
            <w:r>
              <w:t xml:space="preserve">                                                        </w:t>
            </w:r>
            <w:r w:rsidRPr="001C319F">
              <w:t>Умение  ставить новые цели, самостоятельно оценивать условия достижения цели</w:t>
            </w:r>
          </w:p>
          <w:p w:rsidR="00B52977" w:rsidRPr="001C319F" w:rsidRDefault="00B52977" w:rsidP="00B913D0">
            <w:r w:rsidRPr="001C319F">
              <w:t>Задавать вопросы необходимые для организации собственной деятельности и в сотрудничестве с партнером.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0C5158" w:rsidP="00B913D0">
            <w:r>
              <w:lastRenderedPageBreak/>
              <w:t>48</w:t>
            </w:r>
          </w:p>
          <w:p w:rsidR="000C5158" w:rsidRPr="00F8616B" w:rsidRDefault="000C5158" w:rsidP="00B913D0"/>
        </w:tc>
        <w:tc>
          <w:tcPr>
            <w:tcW w:w="1984" w:type="dxa"/>
          </w:tcPr>
          <w:p w:rsidR="00B52977" w:rsidRPr="001C319F" w:rsidRDefault="00B52977" w:rsidP="00B913D0">
            <w:r w:rsidRPr="001C319F">
              <w:t>Движение в противоположных направлен Урок формирования первоначальных предметных навыков и УУД, овладения новыми предметными умениями иях</w:t>
            </w:r>
            <w:r>
              <w:t>.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Движение, расстояние, скорость, время, формула пути</w:t>
            </w:r>
            <w:r>
              <w:t>. Решают задачи, совершенствуют вычислительные навыки.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051E83" w:rsidP="00051E83">
            <w:pPr>
              <w:jc w:val="center"/>
              <w:rPr>
                <w:b/>
              </w:rPr>
            </w:pPr>
            <w:r w:rsidRPr="00051E83">
              <w:t xml:space="preserve">Знают понятие скорость </w:t>
            </w:r>
            <w:r>
              <w:t>удаления</w:t>
            </w:r>
            <w:r w:rsidRPr="00051E83">
              <w:t xml:space="preserve"> и решают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дают адекватную оценку своей деятельности</w:t>
            </w:r>
            <w:r>
              <w:t xml:space="preserve">                                           </w:t>
            </w:r>
            <w:r w:rsidRPr="001C319F">
              <w:t xml:space="preserve"> Планировать пути достижения цели Работать в группе, устанавливать рабочие отношения,</w:t>
            </w:r>
          </w:p>
          <w:p w:rsidR="00B52977" w:rsidRPr="001C319F" w:rsidRDefault="00B52977" w:rsidP="00B913D0">
            <w:r w:rsidRPr="001C319F">
              <w:t xml:space="preserve"> Задавать вопросы необходимые для организации собственной деятельности и в сотрудничестве с партнером.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0C5158" w:rsidRDefault="000C5158" w:rsidP="000C5158">
            <w:r>
              <w:t>49</w:t>
            </w:r>
          </w:p>
          <w:p w:rsidR="00B52977" w:rsidRPr="00F8616B" w:rsidRDefault="000C5158" w:rsidP="000C5158">
            <w:r>
              <w:t>50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Движение по реке</w:t>
            </w:r>
            <w:r>
              <w:t>.</w:t>
            </w:r>
            <w:r w:rsidRPr="001C319F">
              <w:t xml:space="preserve"> </w:t>
            </w:r>
            <w:r>
              <w:t xml:space="preserve"> 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 xml:space="preserve">Движение, расстояние, скорость, время, формула </w:t>
            </w:r>
          </w:p>
          <w:p w:rsidR="00B52977" w:rsidRPr="001C319F" w:rsidRDefault="00B52977" w:rsidP="00B913D0">
            <w:r>
              <w:t>Учатся рассуждать и делать выводы в ходе решения задач на движение по воде.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051E83" w:rsidRDefault="00051E83" w:rsidP="00B913D0">
            <w:pPr>
              <w:jc w:val="center"/>
            </w:pPr>
            <w:r w:rsidRPr="00051E83">
              <w:t>Умеют решать задачи на движение и делать к ним схемы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  Умение  ставить новые цели, самостоятельно оценивать условия достижения цели</w:t>
            </w:r>
          </w:p>
          <w:p w:rsidR="00B52977" w:rsidRPr="001C319F" w:rsidRDefault="00B52977" w:rsidP="00B913D0"/>
          <w:p w:rsidR="00B52977" w:rsidRPr="001C319F" w:rsidRDefault="00B52977" w:rsidP="00B913D0">
            <w:r w:rsidRPr="001C319F">
              <w:t>Адекватно использовать речь для планирования и регуляции своей деятельности, проговаривании способов решения задачи.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0C5158">
            <w:r>
              <w:t>51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Сложение движений</w:t>
            </w:r>
            <w:r>
              <w:t>.</w:t>
            </w:r>
            <w:r w:rsidRPr="001C319F">
              <w:t xml:space="preserve"> </w:t>
            </w:r>
            <w:r>
              <w:t xml:space="preserve">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Движение, расстояние, скорость, время, формула пути</w:t>
            </w:r>
            <w:r>
              <w:t>. Учатся находить неизвестные величины из формулы, решают задачи. Учатся рассуждать и делать выводы в ходе решения задач.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051E83" w:rsidRDefault="00051E83" w:rsidP="00B913D0">
            <w:pPr>
              <w:jc w:val="center"/>
            </w:pPr>
            <w:r>
              <w:t>Умеют находить неизвестные величины из формул, решать задачи на движение.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 xml:space="preserve">дают адекватную оценку своей деятельности. </w:t>
            </w:r>
            <w:r>
              <w:t xml:space="preserve">                                               </w:t>
            </w:r>
            <w:r w:rsidRPr="001C319F">
              <w:t xml:space="preserve">Умение  ставить новые цели, самостоятельно оценивать условия достижения цели </w:t>
            </w:r>
            <w:r>
              <w:t xml:space="preserve">                                    </w:t>
            </w:r>
            <w:r w:rsidRPr="001C319F">
              <w:t>Отображать в речи (описание, объяснение) содержание совершаемых действий. как в форме громкой социализированной речи, так и в форме внутренней речи.</w:t>
            </w:r>
            <w:r w:rsidRPr="001C319F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</w:t>
            </w:r>
            <w:r w:rsidRPr="001C319F">
              <w:rPr>
                <w:iCs/>
              </w:rPr>
              <w:t>Владеть общими приемами решения задач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0C5158">
            <w:r>
              <w:t>52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Задания к главе.</w:t>
            </w:r>
          </w:p>
          <w:p w:rsidR="00B52977" w:rsidRPr="001C319F" w:rsidRDefault="00B52977" w:rsidP="00B913D0">
            <w:r w:rsidRPr="001C319F">
              <w:t>Устные и письменные вычисления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Натуральное число, арифметические действия</w:t>
            </w:r>
            <w:r>
              <w:t>. Совершенствуют вычислительные навыки.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572FF3" w:rsidRDefault="00572FF3" w:rsidP="00B913D0">
            <w:pPr>
              <w:jc w:val="center"/>
            </w:pPr>
            <w:r w:rsidRPr="00572FF3">
              <w:t>Умеют выполнять действия с натуральными числами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дают адекватную оценку своей деятельности. </w:t>
            </w:r>
            <w:r>
              <w:t xml:space="preserve">                                                </w:t>
            </w:r>
            <w:r w:rsidRPr="001C319F">
              <w:t>Уметь самостоятельно контролировать свое время и управлять им.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FF74DA">
              <w:rPr>
                <w:color w:val="000000"/>
              </w:rPr>
              <w:t>Учиться </w:t>
            </w:r>
            <w:r w:rsidRPr="00FF74DA">
              <w:rPr>
                <w:iCs/>
                <w:color w:val="000000"/>
              </w:rPr>
              <w:t>критично относиться</w:t>
            </w:r>
            <w:r w:rsidRPr="00FF74DA">
              <w:rPr>
                <w:color w:val="000000"/>
              </w:rPr>
              <w:t> к своему мнению, с достоинством </w:t>
            </w:r>
            <w:r w:rsidRPr="00FF74DA">
              <w:rPr>
                <w:iCs/>
                <w:color w:val="000000"/>
              </w:rPr>
              <w:t>признавать</w:t>
            </w:r>
            <w:r w:rsidRPr="00FF74DA">
              <w:rPr>
                <w:color w:val="000000"/>
              </w:rPr>
              <w:t> ошибочность своего мнения (если оно таково) и корректировать его.</w:t>
            </w:r>
            <w:r>
              <w:rPr>
                <w:color w:val="000000"/>
              </w:rPr>
              <w:t xml:space="preserve">                                     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0C5158">
            <w:r>
              <w:lastRenderedPageBreak/>
              <w:t>53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Грамотность математической речи</w:t>
            </w:r>
            <w:r>
              <w:t>.</w:t>
            </w:r>
            <w:r w:rsidRPr="001C319F">
              <w:t xml:space="preserve"> </w:t>
            </w:r>
            <w:r>
              <w:t xml:space="preserve">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Схожие понятия</w:t>
            </w:r>
            <w:r>
              <w:t xml:space="preserve"> Учатся рассуждать и делать выводы в ходе решения задач.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7E2748" w:rsidRDefault="007E2748" w:rsidP="00B913D0">
            <w:pPr>
              <w:jc w:val="center"/>
            </w:pPr>
            <w:r w:rsidRPr="007E2748">
              <w:t>Умеют выполнять вычисления, решать задачи, грамотно строить математические выводы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Понимание  причины успеха в учебной деятельности </w:t>
            </w:r>
            <w:r>
              <w:t xml:space="preserve">                                                </w:t>
            </w:r>
            <w:r w:rsidRPr="001C319F">
              <w:t>Умение принимать решение в проблемной ситуации на основе переговоров.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FF74DA">
              <w:rPr>
                <w:color w:val="000000"/>
              </w:rPr>
              <w:t>Учиться </w:t>
            </w:r>
            <w:r w:rsidRPr="00FF74DA">
              <w:rPr>
                <w:iCs/>
                <w:color w:val="000000"/>
              </w:rPr>
              <w:t>критично относиться</w:t>
            </w:r>
            <w:r w:rsidRPr="00FF74DA">
              <w:rPr>
                <w:color w:val="000000"/>
              </w:rPr>
              <w:t> к своему мнению</w:t>
            </w:r>
            <w:r w:rsidRPr="001C319F">
              <w:t xml:space="preserve"> </w:t>
            </w:r>
            <w:r>
              <w:t xml:space="preserve">                                                            </w:t>
            </w:r>
            <w:r w:rsidRPr="001C319F">
              <w:t>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0C5158">
            <w:r>
              <w:t>54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Смекалка и логика</w:t>
            </w:r>
            <w:r>
              <w:t xml:space="preserve">    </w:t>
            </w:r>
            <w:r w:rsidRPr="001C319F">
              <w:t xml:space="preserve"> Урок формирования УУД, овладения новыми предметными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Смысл задачи, рассуждение</w:t>
            </w:r>
            <w:r>
              <w:t>. Учатся рассуждать и делать выводы в ходе решения задач.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7E2748" w:rsidRDefault="007E2748" w:rsidP="00B913D0">
            <w:pPr>
              <w:jc w:val="center"/>
            </w:pPr>
            <w:r w:rsidRPr="007E2748">
              <w:t>Умеет строить и делать выводы, рашать задачи на движение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дают адекватную оценку своей деятельности </w:t>
            </w:r>
            <w:r>
              <w:t xml:space="preserve">                                    </w:t>
            </w:r>
            <w:r w:rsidRPr="001C319F">
              <w:t xml:space="preserve">Преобразование практической задачи в познавательную. </w:t>
            </w:r>
            <w:r>
              <w:t xml:space="preserve">                             </w:t>
            </w:r>
            <w:r w:rsidRPr="00FF74DA">
              <w:rPr>
                <w:color w:val="000000"/>
              </w:rPr>
              <w:t>Учиться </w:t>
            </w:r>
            <w:r w:rsidRPr="00FF74DA">
              <w:rPr>
                <w:iCs/>
                <w:color w:val="000000"/>
              </w:rPr>
              <w:t>критично относиться</w:t>
            </w:r>
            <w:r w:rsidRPr="00FF74DA">
              <w:rPr>
                <w:color w:val="000000"/>
              </w:rPr>
              <w:t> к своему мнению,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B913D0">
            <w:r>
              <w:t>55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Комбинаторик Урок первичного предъявления новых знаний или УУД а</w:t>
            </w:r>
            <w:r>
              <w:t>.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Способы размещения</w:t>
            </w:r>
            <w:r>
              <w:t>. Решают задачи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9D4242" w:rsidRDefault="009D4242" w:rsidP="00B913D0">
            <w:pPr>
              <w:jc w:val="center"/>
            </w:pPr>
            <w:r w:rsidRPr="009D4242">
              <w:t>Умеют решать простейшие комбинаторные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Понимание  причины успеха в учебной деятельности Умение  ставить новые цели, самостоятельно оценивать условия достижения цели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t>проводить сравнение, классификацию по заданным критериям.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0C5158" w:rsidP="00B913D0">
            <w:r>
              <w:t>56</w:t>
            </w:r>
          </w:p>
        </w:tc>
        <w:tc>
          <w:tcPr>
            <w:tcW w:w="1984" w:type="dxa"/>
          </w:tcPr>
          <w:p w:rsidR="00B52977" w:rsidRPr="001C319F" w:rsidRDefault="00B52977" w:rsidP="00B913D0">
            <w:pPr>
              <w:autoSpaceDN w:val="0"/>
              <w:adjustRightInd w:val="0"/>
            </w:pPr>
            <w:r w:rsidRPr="001C319F">
              <w:rPr>
                <w:bCs/>
                <w:color w:val="231F20"/>
              </w:rPr>
              <w:t>Устные и письменные вычисления. Тестирование.</w:t>
            </w:r>
            <w:r w:rsidRPr="001C319F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Движен</w:t>
            </w:r>
            <w:r>
              <w:t>ие</w:t>
            </w:r>
            <w:r w:rsidRPr="001C319F">
              <w:t>. Скорость, время,</w:t>
            </w:r>
            <w:r>
              <w:t xml:space="preserve"> </w:t>
            </w:r>
            <w:r w:rsidRPr="001C319F">
              <w:t>направление движения</w:t>
            </w:r>
            <w:r>
              <w:t>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9D4242" w:rsidRDefault="009D4242" w:rsidP="00B913D0">
            <w:pPr>
              <w:jc w:val="center"/>
            </w:pPr>
            <w:r w:rsidRPr="009D4242">
              <w:t>Умеют решать задачи на движение по воде, на движение по прямой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bCs/>
              </w:rPr>
            </w:pPr>
            <w:r w:rsidRPr="001C319F">
              <w:t xml:space="preserve">дают адекватную оценку своей деятельности </w:t>
            </w:r>
            <w:r>
              <w:t xml:space="preserve">                                           </w:t>
            </w:r>
            <w:r w:rsidRPr="001C319F">
              <w:t>Учится адекватно самостоятельно оценивать правильность выполнения действия</w:t>
            </w:r>
            <w:r w:rsidRPr="001C319F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</w:t>
            </w:r>
            <w:r w:rsidRPr="001C319F">
              <w:rPr>
                <w:bCs/>
              </w:rPr>
              <w:t>Формулировать собственное мнение, аргументировать и координировать его с позицией партнера при выработке общего решения в совместной деятельности.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7909E6">
        <w:trPr>
          <w:trHeight w:val="42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B52977" w:rsidRPr="00F8616B" w:rsidRDefault="000C5158" w:rsidP="00B913D0">
            <w:r>
              <w:lastRenderedPageBreak/>
              <w:t>57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rPr>
                <w:b/>
              </w:rPr>
            </w:pPr>
            <w:r w:rsidRPr="001C319F">
              <w:rPr>
                <w:b/>
              </w:rPr>
              <w:t>Контрольная работа №3</w:t>
            </w:r>
            <w:r w:rsidRPr="001C319F">
              <w:t xml:space="preserve"> </w:t>
            </w:r>
            <w:r>
              <w:t xml:space="preserve">  </w:t>
            </w:r>
            <w:r w:rsidRPr="001C319F">
              <w:t>Урок контроля и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r>
              <w:t>Решают задачи на движение, применяют формулы, производят расчеты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F8616B" w:rsidRDefault="009D4242" w:rsidP="00B913D0">
            <w:pPr>
              <w:jc w:val="center"/>
              <w:rPr>
                <w:b/>
              </w:rPr>
            </w:pPr>
            <w:r w:rsidRPr="00051E83">
              <w:t>Умеют работать самостоятельно, искать ошибки и исправлять их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7909E6" w:rsidRPr="00F8616B" w:rsidTr="007909E6">
        <w:trPr>
          <w:trHeight w:val="535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7909E6" w:rsidRPr="00F8616B" w:rsidRDefault="007909E6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7909E6" w:rsidRPr="007909E6" w:rsidRDefault="007909E6" w:rsidP="00B913D0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Глава 4. Десятичные дроби ( 35 часов)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14445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Диалог. «Скидки в процентах»</w:t>
            </w:r>
          </w:p>
          <w:p w:rsidR="00B52977" w:rsidRPr="001C319F" w:rsidRDefault="00B52977" w:rsidP="00B913D0">
            <w:r w:rsidRPr="001C319F">
              <w:t>Повторяем, готовимся к изучению нового Урок постановки учебной задачи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Процент,</w:t>
            </w:r>
            <w:r>
              <w:t xml:space="preserve"> </w:t>
            </w:r>
            <w:r w:rsidRPr="001C319F">
              <w:t>скидка</w:t>
            </w:r>
            <w:r>
              <w:t xml:space="preserve"> Подбирают информацию для составления определения процент.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572FF3" w:rsidRDefault="00572FF3" w:rsidP="00B913D0">
            <w:pPr>
              <w:jc w:val="center"/>
            </w:pPr>
            <w:r w:rsidRPr="00572FF3">
              <w:t>Умеют приводить примеры из реальной жизни</w:t>
            </w:r>
          </w:p>
        </w:tc>
        <w:tc>
          <w:tcPr>
            <w:tcW w:w="4536" w:type="dxa"/>
          </w:tcPr>
          <w:p w:rsidR="00B52977" w:rsidRDefault="00B52977" w:rsidP="00B913D0"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</w:t>
            </w:r>
            <w:r w:rsidRPr="00CB687A">
              <w:t xml:space="preserve">                   </w:t>
            </w:r>
            <w:r>
              <w:t>Постановка новых целей, преобразование практической задачи в познавательную.</w:t>
            </w:r>
          </w:p>
          <w:p w:rsidR="00B52977" w:rsidRPr="00F8616B" w:rsidRDefault="00B52977" w:rsidP="00B913D0">
            <w:pPr>
              <w:rPr>
                <w:b/>
              </w:rPr>
            </w:pPr>
            <w:r>
              <w:t>Использовать адекватные языковые средства для отображения своих мыслей, мотивов, действий.</w:t>
            </w:r>
            <w:r w:rsidRPr="00CB687A">
              <w:t xml:space="preserve">                          </w:t>
            </w:r>
            <w:r>
              <w:t xml:space="preserve"> Передать содержание в раз</w:t>
            </w:r>
            <w:r>
              <w:softHyphen/>
              <w:t>вёрнутом или сжатом виде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14445" w:rsidRDefault="00B52977" w:rsidP="00B913D0">
            <w:pPr>
              <w:rPr>
                <w:lang w:val="en-US"/>
              </w:rPr>
            </w:pPr>
            <w:r w:rsidRPr="00F14445">
              <w:t>59</w:t>
            </w:r>
            <w:r>
              <w:rPr>
                <w:lang w:val="en-US"/>
              </w:rPr>
              <w:t xml:space="preserve"> </w:t>
            </w:r>
            <w:r w:rsidRPr="00F14445"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Запись десятичных дробей. Умножение и деление десятичных дробей на степень10 </w:t>
            </w:r>
            <w:r>
              <w:t xml:space="preserve">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Десятичная дробь,</w:t>
            </w:r>
            <w:r>
              <w:t xml:space="preserve"> </w:t>
            </w:r>
            <w:r w:rsidRPr="001C319F">
              <w:t>целая и дробная часть;</w:t>
            </w:r>
            <w:r>
              <w:t xml:space="preserve"> </w:t>
            </w:r>
            <w:r w:rsidRPr="001C319F">
              <w:t>показатель степени</w:t>
            </w:r>
            <w:r w:rsidRPr="00866325">
              <w:t xml:space="preserve"> Составляют алгоритм нахождения произведения десятичных дробей</w:t>
            </w:r>
            <w:r>
              <w:t>. Применяют правило  у</w:t>
            </w:r>
            <w:r w:rsidRPr="00866325">
              <w:t>множение десятичных дробей на</w:t>
            </w:r>
            <w:r>
              <w:t>10 100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Мат диктант</w:t>
            </w:r>
          </w:p>
        </w:tc>
        <w:tc>
          <w:tcPr>
            <w:tcW w:w="1842" w:type="dxa"/>
          </w:tcPr>
          <w:p w:rsidR="00B52977" w:rsidRPr="00572FF3" w:rsidRDefault="00572FF3" w:rsidP="00B913D0">
            <w:pPr>
              <w:jc w:val="center"/>
            </w:pPr>
            <w:r w:rsidRPr="00572FF3">
              <w:t>Умеют читать и записывать дес. Дроби, умножать их на 10,100 …</w:t>
            </w:r>
          </w:p>
        </w:tc>
        <w:tc>
          <w:tcPr>
            <w:tcW w:w="4536" w:type="dxa"/>
          </w:tcPr>
          <w:p w:rsidR="00B52977" w:rsidRDefault="00B52977" w:rsidP="00B913D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Учебно-познавательный интерес к новому учебному мате</w:t>
            </w:r>
            <w:r>
              <w:rPr>
                <w:sz w:val="20"/>
                <w:szCs w:val="20"/>
              </w:rPr>
              <w:softHyphen/>
              <w:t>риалу и способам решения новой частной задачи</w:t>
            </w:r>
            <w:r w:rsidRPr="00F14445">
              <w:rPr>
                <w:sz w:val="20"/>
                <w:szCs w:val="20"/>
              </w:rPr>
              <w:t xml:space="preserve">                         </w:t>
            </w:r>
            <w:r>
              <w:rPr>
                <w:color w:val="000000"/>
                <w:sz w:val="20"/>
                <w:szCs w:val="20"/>
                <w:lang w:eastAsia="ru-RU"/>
              </w:rPr>
              <w:t>Работая по плану, </w:t>
            </w:r>
            <w:r>
              <w:rPr>
                <w:iCs/>
                <w:color w:val="000000"/>
                <w:sz w:val="20"/>
                <w:szCs w:val="20"/>
                <w:lang w:eastAsia="ru-RU"/>
              </w:rPr>
              <w:t>сверять</w:t>
            </w:r>
            <w:r>
              <w:rPr>
                <w:color w:val="000000"/>
                <w:sz w:val="20"/>
                <w:szCs w:val="20"/>
                <w:lang w:eastAsia="ru-RU"/>
              </w:rPr>
              <w:t> свои действия с целью и, при необходимости, исправлять ошибки самостоятельно (в том числе и корректировать план</w:t>
            </w:r>
            <w:r w:rsidRPr="00F14445">
              <w:rPr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Отображать в речи (описание, объяснение) содержание совершаемых действий</w:t>
            </w:r>
            <w:r w:rsidRPr="00F14445"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Владеть общими приемами решения задач, выполнения заданий и вычислений;</w:t>
            </w:r>
          </w:p>
          <w:p w:rsidR="00B52977" w:rsidRDefault="00B52977" w:rsidP="00B913D0">
            <w:pPr>
              <w:rPr>
                <w:iCs/>
              </w:rPr>
            </w:pPr>
            <w:r>
              <w:t xml:space="preserve"> выполнять задания с использованием материальных объектов, рисунков, схем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14445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Сравнение десятичных дробей</w:t>
            </w:r>
            <w:r>
              <w:t>.</w:t>
            </w:r>
            <w:r w:rsidRPr="001C319F">
              <w:t xml:space="preserve"> </w:t>
            </w:r>
            <w:r>
              <w:t xml:space="preserve">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Сравнение по разрядам</w:t>
            </w:r>
            <w:r w:rsidRPr="00866325">
              <w:t xml:space="preserve"> Сравнивают и упорядочивают десятичные дроби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317D5A" w:rsidRDefault="00317D5A" w:rsidP="00B913D0">
            <w:pPr>
              <w:jc w:val="center"/>
            </w:pPr>
            <w:r w:rsidRPr="00317D5A">
              <w:t>Умеют сравнивать десятичные дроби</w:t>
            </w:r>
          </w:p>
        </w:tc>
        <w:tc>
          <w:tcPr>
            <w:tcW w:w="4536" w:type="dxa"/>
          </w:tcPr>
          <w:p w:rsidR="00B52977" w:rsidRDefault="00B52977" w:rsidP="00B913D0"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</w:t>
            </w:r>
            <w:r w:rsidRPr="00F14445">
              <w:t xml:space="preserve">                 </w:t>
            </w:r>
            <w:r>
              <w:t>Планировать пути достижения цели. Уметь самостоятельно контролировать свое время и управлять им.</w:t>
            </w:r>
          </w:p>
          <w:p w:rsidR="00B52977" w:rsidRPr="00F8616B" w:rsidRDefault="00B52977" w:rsidP="00B913D0">
            <w:pPr>
              <w:rPr>
                <w:b/>
              </w:rPr>
            </w:pPr>
            <w:r>
              <w:rPr>
                <w:iCs/>
                <w:color w:val="000000"/>
              </w:rPr>
              <w:t>Уметь</w:t>
            </w:r>
            <w:r>
              <w:rPr>
                <w:color w:val="000000"/>
              </w:rPr>
              <w:t> взглянуть на ситуацию с иной позиции</w:t>
            </w:r>
            <w:r w:rsidRPr="00F14445">
              <w:rPr>
                <w:color w:val="000000"/>
              </w:rPr>
              <w:t xml:space="preserve">                                                          </w:t>
            </w:r>
            <w:r>
              <w:t>Делать предположения об информации, нужной для решения учебной задачи.</w:t>
            </w: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3A2098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62 - 64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Действия над десятичными  дробями</w:t>
            </w:r>
            <w:r>
              <w:t xml:space="preserve">.      </w:t>
            </w:r>
            <w:r w:rsidRPr="001C319F">
              <w:t xml:space="preserve">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Сложение и вычитание десятичных дробей;</w:t>
            </w:r>
            <w:r>
              <w:t xml:space="preserve"> </w:t>
            </w:r>
            <w:r w:rsidRPr="001C319F">
              <w:t>разряды</w:t>
            </w:r>
            <w:r w:rsidRPr="00866325">
              <w:t xml:space="preserve"> 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сравнивать, складывать и вычитать десятичные дроби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задачи. Планировать  пути достижения цели. Учится самостоятельно анализировать условия достижения целей на основе учета выделенных учителем ориентиров действия в новом учебном материале;находить наиболее эффективный способ решения задач в зависимости от конкретных условий</w:t>
            </w: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1A8E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8.12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B52977" w:rsidRPr="003A2098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Сложение десятичных дробей</w:t>
            </w:r>
            <w:r>
              <w:t xml:space="preserve">.       </w:t>
            </w:r>
            <w:r w:rsidRPr="001C319F">
              <w:t xml:space="preserve">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Сложение и вычитание десятичных дробей;</w:t>
            </w:r>
            <w:r>
              <w:t xml:space="preserve"> </w:t>
            </w:r>
            <w:r w:rsidRPr="001C319F">
              <w:t>разряды</w:t>
            </w:r>
            <w:r w:rsidRPr="00866325">
              <w:t xml:space="preserve"> Решают текстовые и геометрические задачи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решать текстовые задачи с десятичными дробями</w:t>
            </w:r>
          </w:p>
        </w:tc>
        <w:tc>
          <w:tcPr>
            <w:tcW w:w="4536" w:type="dxa"/>
          </w:tcPr>
          <w:p w:rsidR="00B52977" w:rsidRDefault="00B52977" w:rsidP="00B913D0"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задачи. Умение принимать решение в проблемной ситуации на основе переговоров. Взаимодействовать (сотрудничать) с соседом по парте, в группе;</w:t>
            </w:r>
          </w:p>
          <w:p w:rsidR="00B52977" w:rsidRDefault="00B52977" w:rsidP="00B913D0">
            <w:r>
              <w:rPr>
                <w:iCs/>
              </w:rPr>
              <w:t>Владеть общими приемами решения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:rsidR="00B52977" w:rsidRPr="002A542E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Вычитание десятичных дробей</w:t>
            </w:r>
            <w:r>
              <w:t>.</w:t>
            </w:r>
            <w:r w:rsidRPr="001C319F">
              <w:t xml:space="preserve"> </w:t>
            </w:r>
            <w:r>
              <w:t xml:space="preserve">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Сложение и вычитание десятичных дробей;</w:t>
            </w:r>
            <w:r>
              <w:t xml:space="preserve"> </w:t>
            </w:r>
            <w:r w:rsidRPr="001C319F">
              <w:t>разряды</w:t>
            </w:r>
            <w:r w:rsidRPr="00866325">
              <w:t xml:space="preserve"> Преобразовывают обыкновенные дроби, сравнивают и упорядочивают их. Выполняют вычисления с обыкновенными дробями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4D692C" w:rsidP="00B913D0">
            <w:pPr>
              <w:jc w:val="center"/>
              <w:rPr>
                <w:b/>
              </w:rPr>
            </w:pPr>
            <w:r w:rsidRPr="004D692C">
              <w:t>Умеют сравнивать, складывать и вычитать десятичные дроби</w:t>
            </w:r>
          </w:p>
        </w:tc>
        <w:tc>
          <w:tcPr>
            <w:tcW w:w="4536" w:type="dxa"/>
          </w:tcPr>
          <w:p w:rsidR="00B52977" w:rsidRDefault="00B52977" w:rsidP="00B913D0"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</w:t>
            </w:r>
            <w:r w:rsidRPr="002A542E">
              <w:t xml:space="preserve">                         </w:t>
            </w:r>
            <w:r>
              <w:t>Умение  ставить новые цели</w:t>
            </w:r>
            <w:r w:rsidRPr="002A542E">
              <w:t xml:space="preserve">      </w:t>
            </w:r>
            <w:r>
              <w:t>Отображать в речи (описание, объяснение) содержание совершаемых действий. Учатся устанавливать причинно-следственные связи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  <w:p w:rsidR="00B52977" w:rsidRPr="002A542E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Умножение десятичных дробей </w:t>
            </w:r>
            <w:r>
              <w:t xml:space="preserve"> 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235FDE">
            <w:r w:rsidRPr="001C319F">
              <w:t>Умножение десятичных дробей , возведен</w:t>
            </w:r>
            <w:r>
              <w:t>ие</w:t>
            </w:r>
            <w:r w:rsidRPr="001C319F">
              <w:t xml:space="preserve"> в квадрат</w:t>
            </w:r>
            <w:r>
              <w:t xml:space="preserve"> Совершенствуют навыки арифметических действий с десятичными дробями 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умножать десятичные дроби</w:t>
            </w:r>
          </w:p>
        </w:tc>
        <w:tc>
          <w:tcPr>
            <w:tcW w:w="4536" w:type="dxa"/>
          </w:tcPr>
          <w:p w:rsidR="00B52977" w:rsidRDefault="00B52977" w:rsidP="00B913D0">
            <w:r>
              <w:t>ориентация на понимание причин успеха в учебной дея</w:t>
            </w:r>
            <w:r>
              <w:softHyphen/>
              <w:t>тельности.</w:t>
            </w:r>
          </w:p>
          <w:p w:rsidR="00B52977" w:rsidRPr="00F8616B" w:rsidRDefault="00B52977" w:rsidP="00B913D0">
            <w:pPr>
              <w:rPr>
                <w:b/>
              </w:rPr>
            </w:pPr>
            <w:r>
              <w:t>Учится адекватно самостоятельно оценивать правильность выполнения действия Использовать адекватные языковые средства для отображения своих мыслей, мотивов, действий. 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71</w:t>
            </w:r>
          </w:p>
          <w:p w:rsidR="00B52977" w:rsidRPr="00AF6E91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Деление десятичных дробей</w:t>
            </w:r>
            <w:r>
              <w:t>.</w:t>
            </w:r>
            <w:r w:rsidRPr="001C319F">
              <w:t xml:space="preserve"> </w:t>
            </w:r>
            <w:r>
              <w:t xml:space="preserve">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235FDE">
            <w:r w:rsidRPr="001C319F">
              <w:t>Письменное деление на натуральное число</w:t>
            </w:r>
            <w:r>
              <w:t xml:space="preserve"> Совершенствуют навыки арифметических действий с десятичными дробями 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делить дес.дроби на нат.число</w:t>
            </w:r>
          </w:p>
        </w:tc>
        <w:tc>
          <w:tcPr>
            <w:tcW w:w="4536" w:type="dxa"/>
          </w:tcPr>
          <w:p w:rsidR="00B52977" w:rsidRDefault="00B52977" w:rsidP="00B913D0">
            <w:pPr>
              <w:shd w:val="clear" w:color="auto" w:fill="FFFFFF"/>
              <w:spacing w:before="72" w:after="72" w:line="270" w:lineRule="atLeast"/>
              <w:ind w:left="384"/>
              <w:jc w:val="both"/>
              <w:rPr>
                <w:color w:val="000000"/>
              </w:rPr>
            </w:pPr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 Задавать вопросы, необходимые для организации собственной деятельности и сотрудничества</w:t>
            </w:r>
            <w:r>
              <w:rPr>
                <w:iCs/>
                <w:color w:val="000000"/>
              </w:rPr>
              <w:t xml:space="preserve"> совершенствовать</w:t>
            </w:r>
            <w:r>
              <w:rPr>
                <w:color w:val="000000"/>
              </w:rPr>
              <w:t> самостоятельно выработанные критерии оценки.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  <w:p w:rsidR="00B52977" w:rsidRPr="00AF6E91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Сравнение десятичных дробей</w:t>
            </w:r>
            <w:r>
              <w:t>.</w:t>
            </w:r>
            <w:r w:rsidRPr="001C319F">
              <w:t xml:space="preserve"> </w:t>
            </w:r>
            <w:r>
              <w:t xml:space="preserve">      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Целая часть, разряд, больше-</w:t>
            </w:r>
            <w:r>
              <w:t xml:space="preserve"> </w:t>
            </w:r>
            <w:r w:rsidRPr="001C319F">
              <w:t>меньше</w:t>
            </w:r>
            <w:r w:rsidRPr="00CF7E54">
              <w:rPr>
                <w:sz w:val="22"/>
                <w:szCs w:val="22"/>
              </w:rPr>
              <w:t>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</w:t>
            </w:r>
            <w:r w:rsidRPr="00866325">
              <w:t>я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  <w:r>
              <w:t xml:space="preserve"> зачет по правилам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выполнять ар действия с дес дробями, читают диаграммы, таблицы</w:t>
            </w:r>
          </w:p>
        </w:tc>
        <w:tc>
          <w:tcPr>
            <w:tcW w:w="4536" w:type="dxa"/>
          </w:tcPr>
          <w:p w:rsidR="00B52977" w:rsidRDefault="00B52977" w:rsidP="00B913D0">
            <w:r>
              <w:t>Учебно-познавательный интерес к новому учебному мате</w:t>
            </w:r>
            <w:r>
              <w:softHyphen/>
              <w:t>риалу и способам решения новой частной задачи Постановка новых целей, преобразование практической задачи в познавательную Взаимодействовать (сотрудничать) с соседом по парте</w:t>
            </w:r>
          </w:p>
          <w:p w:rsidR="00B52977" w:rsidRDefault="00B52977" w:rsidP="00B913D0">
            <w:pPr>
              <w:rPr>
                <w:iCs/>
              </w:rPr>
            </w:pPr>
            <w:r>
              <w:rPr>
                <w:iCs/>
              </w:rPr>
              <w:t>выполнять действия по заданному алгоритму</w:t>
            </w:r>
          </w:p>
          <w:p w:rsidR="00B52977" w:rsidRDefault="00B52977" w:rsidP="00B913D0">
            <w:pPr>
              <w:rPr>
                <w:i/>
              </w:rPr>
            </w:pP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461A8E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C11211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984" w:type="dxa"/>
          </w:tcPr>
          <w:p w:rsidR="00B52977" w:rsidRPr="001C319F" w:rsidRDefault="00B52977" w:rsidP="00B913D0">
            <w:pPr>
              <w:rPr>
                <w:b/>
              </w:rPr>
            </w:pPr>
            <w:r w:rsidRPr="001C319F">
              <w:rPr>
                <w:b/>
              </w:rPr>
              <w:t>Контрольная работа № 4</w:t>
            </w:r>
            <w:r w:rsidRPr="001C319F">
              <w:t xml:space="preserve"> Урок контроля и оценки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866325">
              <w:t>Представляют обыкновенные дроби в виде десятичных и десятичные в виде обыкновенных. Выполняют вычисления с десятичными дробями.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работать самостоятельно, применять алгоритмы, проверять и исправлять ошибки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77</w:t>
            </w:r>
          </w:p>
          <w:p w:rsidR="00B52977" w:rsidRPr="00C11211" w:rsidRDefault="00B52977" w:rsidP="00B913D0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B52977" w:rsidRPr="00106E45" w:rsidRDefault="00B52977" w:rsidP="00B913D0">
            <w:r w:rsidRPr="00106E45">
              <w:t>Историческая беседа «Одна десятая-</w:t>
            </w:r>
            <w:r w:rsidRPr="00106E45">
              <w:rPr>
                <w:lang w:val="en-US"/>
              </w:rPr>
              <w:t>la</w:t>
            </w:r>
            <w:r w:rsidRPr="00106E45">
              <w:t xml:space="preserve"> </w:t>
            </w:r>
            <w:r w:rsidRPr="00106E45">
              <w:rPr>
                <w:lang w:val="en-US"/>
              </w:rPr>
              <w:t>Disme</w:t>
            </w:r>
            <w:r w:rsidRPr="00106E45">
              <w:t>».</w:t>
            </w:r>
          </w:p>
          <w:p w:rsidR="00B52977" w:rsidRPr="00106E45" w:rsidRDefault="00B52977" w:rsidP="00B913D0">
            <w:r w:rsidRPr="00106E45">
              <w:t>Приближения Урок постановки учебной задачи;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 xml:space="preserve">Периодические дроби, бесконечность, последовательность, период дроби; приближение с недостатком и с избытком 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Знают определение периодических дес.дробей, умеют округлять дроби</w:t>
            </w:r>
          </w:p>
        </w:tc>
        <w:tc>
          <w:tcPr>
            <w:tcW w:w="4536" w:type="dxa"/>
          </w:tcPr>
          <w:p w:rsidR="00B52977" w:rsidRDefault="00B52977" w:rsidP="00B913D0">
            <w:r>
              <w:t>Внутренняя позиция школьника на уровне положительно</w:t>
            </w:r>
            <w:r>
              <w:softHyphen/>
              <w:t>го отношения к школ Постановка новых целей, преобразование практической задачи в познавательную.</w:t>
            </w:r>
          </w:p>
          <w:p w:rsidR="00B52977" w:rsidRDefault="00B52977" w:rsidP="00B913D0">
            <w:r>
              <w:rPr>
                <w:iCs/>
                <w:color w:val="000000"/>
              </w:rPr>
              <w:t>Уметь</w:t>
            </w:r>
            <w:r>
              <w:rPr>
                <w:color w:val="000000"/>
              </w:rPr>
              <w:t> взглянуть на ситуацию с иной позиции и </w:t>
            </w:r>
            <w:r>
              <w:rPr>
                <w:iCs/>
                <w:color w:val="000000"/>
              </w:rPr>
              <w:t>договариваться</w:t>
            </w:r>
            <w:r>
              <w:rPr>
                <w:color w:val="000000"/>
              </w:rPr>
              <w:t> с людьми иных позиций</w:t>
            </w:r>
            <w:r>
              <w:t xml:space="preserve"> Учатся устанавливать причинно-следственные связи.</w:t>
            </w:r>
          </w:p>
          <w:p w:rsidR="00B52977" w:rsidRPr="00F8616B" w:rsidRDefault="00B52977" w:rsidP="00B913D0">
            <w:pPr>
              <w:rPr>
                <w:b/>
              </w:rPr>
            </w:pPr>
            <w:r>
              <w:t>Расширенный поиск информации в,</w:t>
            </w:r>
          </w:p>
        </w:tc>
        <w:tc>
          <w:tcPr>
            <w:tcW w:w="1134" w:type="dxa"/>
          </w:tcPr>
          <w:p w:rsidR="00B52977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461A8E" w:rsidRPr="00F8616B" w:rsidRDefault="00461A8E" w:rsidP="00B913D0">
            <w:pPr>
              <w:jc w:val="center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79</w:t>
            </w:r>
          </w:p>
          <w:p w:rsidR="00B52977" w:rsidRDefault="00B52977" w:rsidP="00B913D0">
            <w:r>
              <w:t>80</w:t>
            </w:r>
          </w:p>
          <w:p w:rsidR="00B52977" w:rsidRDefault="00B52977" w:rsidP="00B913D0">
            <w:r>
              <w:t>81</w:t>
            </w:r>
          </w:p>
          <w:p w:rsidR="00B52977" w:rsidRPr="00F8616B" w:rsidRDefault="00B52977" w:rsidP="00B913D0">
            <w:r>
              <w:t>82</w:t>
            </w:r>
          </w:p>
        </w:tc>
        <w:tc>
          <w:tcPr>
            <w:tcW w:w="1984" w:type="dxa"/>
          </w:tcPr>
          <w:p w:rsidR="00B52977" w:rsidRPr="00106E45" w:rsidRDefault="00B52977" w:rsidP="00B913D0">
            <w:r w:rsidRPr="00106E45">
              <w:t>Проценты.   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EA7818">
            <w:r w:rsidRPr="001C319F">
              <w:t>Процент,</w:t>
            </w:r>
            <w:r>
              <w:t xml:space="preserve"> </w:t>
            </w:r>
            <w:r w:rsidRPr="001C319F">
              <w:t>перевод дроби в проценты и наоборот;</w:t>
            </w:r>
            <w:r>
              <w:t xml:space="preserve"> </w:t>
            </w:r>
            <w:r w:rsidRPr="001C319F">
              <w:t xml:space="preserve">вычисление процента от числа и числа по его проценту 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Мат диктант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переводить проценты в дроби и обратно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Учится адекватно самостоятельно оценивать правильность выполнения действия.</w:t>
            </w:r>
          </w:p>
          <w:p w:rsidR="00B52977" w:rsidRPr="001C319F" w:rsidRDefault="00B52977" w:rsidP="00B913D0">
            <w:r w:rsidRPr="001C319F">
              <w:t>Задавать вопросы, необходимые для организации собственной деятельности и сотрудничества в коллективе.</w:t>
            </w:r>
            <w:r w:rsidRPr="001C319F">
              <w:rPr>
                <w:iCs/>
              </w:rPr>
              <w:t xml:space="preserve"> Подводить под понятие </w:t>
            </w:r>
            <w:r w:rsidRPr="001C319F">
              <w:t>(формулировать правило) на основе выделения существенных признаков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124D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35607F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30.12</w:t>
            </w:r>
          </w:p>
          <w:p w:rsidR="0035607F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35607F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83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Историческая беседа . « Что есть арифметика»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>
              <w:t xml:space="preserve">Переводят проценты в десятичную дробь и обращают десятичную дробь в проце Решают задачи на нахождение процента от числа.нты. 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находить процент от числа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Учится адекватно самостоятельно оценивать правильность выполнения действия</w:t>
            </w:r>
            <w:r w:rsidRPr="001C319F">
              <w:rPr>
                <w:iCs/>
              </w:rPr>
              <w:t xml:space="preserve"> Адекватно использовать речь для планирования и регу</w:t>
            </w:r>
            <w:r w:rsidRPr="001C319F">
              <w:rPr>
                <w:iCs/>
              </w:rPr>
              <w:softHyphen/>
              <w:t>ляции своей деятельности</w:t>
            </w:r>
            <w:r w:rsidRPr="001C319F">
              <w:t xml:space="preserve"> Передавать содержание в раз</w:t>
            </w:r>
            <w:r w:rsidRPr="001C319F">
              <w:softHyphen/>
              <w:t>вёрнутом или сжатом виде</w:t>
            </w:r>
          </w:p>
        </w:tc>
        <w:tc>
          <w:tcPr>
            <w:tcW w:w="1134" w:type="dxa"/>
          </w:tcPr>
          <w:p w:rsidR="00B52977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84</w:t>
            </w:r>
          </w:p>
          <w:p w:rsidR="00B52977" w:rsidRPr="00F8616B" w:rsidRDefault="00B52977" w:rsidP="00B913D0">
            <w:r>
              <w:t>85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Задания к главе.</w:t>
            </w:r>
          </w:p>
          <w:p w:rsidR="00B52977" w:rsidRPr="001C319F" w:rsidRDefault="00B52977" w:rsidP="00B913D0">
            <w:r w:rsidRPr="001C319F">
              <w:t>Устные и письменные вычисления</w:t>
            </w:r>
            <w:r>
              <w:t>.</w:t>
            </w:r>
            <w:r w:rsidRPr="001C319F">
              <w:t xml:space="preserve">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Рациональные приемы счета</w:t>
            </w:r>
            <w:r>
              <w:t xml:space="preserve"> Решают задачи на нахождение процента от числа.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4D692C" w:rsidRDefault="004D692C" w:rsidP="004D692C">
            <w:pPr>
              <w:jc w:val="center"/>
            </w:pPr>
            <w:r w:rsidRPr="004D692C">
              <w:t>Решают задачи на нахождение процентов от числа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Взаимодействовать (сотрудничать) с соседом по парте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124D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35607F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lastRenderedPageBreak/>
              <w:t>86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Грамотность математической речи</w:t>
            </w:r>
            <w:r>
              <w:t>.</w:t>
            </w:r>
            <w:r w:rsidRPr="001C319F">
              <w:t xml:space="preserve"> </w:t>
            </w:r>
            <w:r>
              <w:t xml:space="preserve">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Прочтите правильно;</w:t>
            </w:r>
            <w:r>
              <w:t xml:space="preserve"> </w:t>
            </w:r>
            <w:r w:rsidRPr="001C319F">
              <w:t>исправьте ошибку,</w:t>
            </w:r>
            <w:r>
              <w:t xml:space="preserve"> </w:t>
            </w:r>
            <w:r w:rsidRPr="001C319F">
              <w:t>приближенные равенства</w:t>
            </w:r>
            <w:r>
              <w:t xml:space="preserve"> Решают задачи на проценты. </w:t>
            </w:r>
            <w:r w:rsidRPr="00866325">
              <w:t>Соотносят указанную часть площади различных фигур с процентами</w:t>
            </w:r>
            <w:r>
              <w:t>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Решают различные задачи на проценты</w:t>
            </w:r>
          </w:p>
        </w:tc>
        <w:tc>
          <w:tcPr>
            <w:tcW w:w="4536" w:type="dxa"/>
          </w:tcPr>
          <w:p w:rsidR="00B52977" w:rsidRPr="00FF74DA" w:rsidRDefault="00B52977" w:rsidP="00B913D0">
            <w:pPr>
              <w:rPr>
                <w:color w:val="000000"/>
              </w:rPr>
            </w:pPr>
            <w:r w:rsidRPr="001C319F">
              <w:t>Способность к самооценке  и взаимооценке на основе критерия успешнос</w:t>
            </w:r>
            <w:r w:rsidRPr="001C319F">
              <w:softHyphen/>
              <w:t>ти учебной деятельности.</w:t>
            </w:r>
            <w:r w:rsidRPr="00FF74DA">
              <w:rPr>
                <w:color w:val="000000"/>
              </w:rPr>
              <w:t xml:space="preserve"> Работая по плану, </w:t>
            </w:r>
            <w:r w:rsidRPr="00FF74DA">
              <w:rPr>
                <w:iCs/>
                <w:color w:val="000000"/>
              </w:rPr>
              <w:t>сверять</w:t>
            </w:r>
            <w:r w:rsidRPr="00FF74DA">
              <w:rPr>
                <w:color w:val="000000"/>
              </w:rPr>
              <w:t> свои действия с целью и, при необходимости, исправлять ошибки</w:t>
            </w:r>
            <w:r w:rsidRPr="001C319F">
              <w:t xml:space="preserve"> Взаимодействовать (сотрудничать) с соседом по парте, в группе;</w:t>
            </w:r>
            <w:r w:rsidRPr="00FF74DA">
              <w:rPr>
                <w:color w:val="000000"/>
              </w:rPr>
              <w:t>.</w:t>
            </w:r>
            <w:r w:rsidRPr="001C319F">
              <w:t xml:space="preserve"> Уметь строить логические рассуждения. Объяснять способы решения задач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87</w:t>
            </w:r>
          </w:p>
          <w:p w:rsidR="00B52977" w:rsidRPr="00F8616B" w:rsidRDefault="00B52977" w:rsidP="00B913D0">
            <w:r>
              <w:t>88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Смекалка и логика</w:t>
            </w:r>
            <w:r>
              <w:t>.</w:t>
            </w:r>
            <w:r w:rsidRPr="001C319F">
              <w:t xml:space="preserve"> </w:t>
            </w:r>
            <w:r>
              <w:t xml:space="preserve">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Верное равенство</w:t>
            </w:r>
            <w:r>
              <w:t xml:space="preserve"> Решают задачи на нахождение числа по его процентам, процентного отношения величин.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находить процентное отношение величин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Широкая мотивационная основа учебной деятельности, включающая учебные, познавательные мотивы. Умение  ставить новые цели, самостоятельно оценивать условия достижения цели</w:t>
            </w:r>
            <w:r w:rsidRPr="00FF74DA">
              <w:rPr>
                <w:iCs/>
                <w:color w:val="000000"/>
              </w:rPr>
              <w:t xml:space="preserve"> Уметь</w:t>
            </w:r>
            <w:r w:rsidRPr="00FF74DA">
              <w:rPr>
                <w:color w:val="000000"/>
              </w:rPr>
              <w:t> взглянуть на ситуацию с иной позиции и </w:t>
            </w:r>
            <w:r w:rsidRPr="00FF74DA">
              <w:rPr>
                <w:iCs/>
                <w:color w:val="000000"/>
              </w:rPr>
              <w:t>договариваться</w:t>
            </w:r>
            <w:r w:rsidRPr="00FF74DA">
              <w:rPr>
                <w:color w:val="000000"/>
              </w:rPr>
              <w:t> с людьми иных позиций</w:t>
            </w:r>
            <w:r w:rsidRPr="001C319F">
              <w:t xml:space="preserve"> Умение строить логические рассуждения. Объяснять способы решения задач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124D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35607F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89</w:t>
            </w:r>
          </w:p>
          <w:p w:rsidR="00B52977" w:rsidRPr="00F8616B" w:rsidRDefault="00B52977" w:rsidP="00B913D0">
            <w:r>
              <w:t>90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Комбинаторика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Перестановки,</w:t>
            </w:r>
            <w:r>
              <w:t xml:space="preserve"> </w:t>
            </w:r>
            <w:r w:rsidRPr="001C319F">
              <w:t>процент</w:t>
            </w:r>
            <w:r>
              <w:t xml:space="preserve"> Решают задачи на нахождение числа по его процентам, процентного отношения величин.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решать простейшие комбинаторные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Умение  ставить новые цели, самостоятельно оценивать условия достижения цели</w:t>
            </w:r>
            <w:r w:rsidRPr="001C319F">
              <w:rPr>
                <w:iCs/>
              </w:rPr>
              <w:t xml:space="preserve"> Адекватно использовать речь для планирования и регу</w:t>
            </w:r>
            <w:r w:rsidRPr="001C319F">
              <w:rPr>
                <w:iCs/>
              </w:rPr>
              <w:softHyphen/>
              <w:t>ляции своей деятельности</w:t>
            </w:r>
            <w:r w:rsidRPr="001C319F">
              <w:t xml:space="preserve"> Умение строить логические рассуждения. Объяснять способы решения задач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124D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35607F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91</w:t>
            </w:r>
          </w:p>
        </w:tc>
        <w:tc>
          <w:tcPr>
            <w:tcW w:w="1984" w:type="dxa"/>
          </w:tcPr>
          <w:p w:rsidR="00B52977" w:rsidRPr="001C319F" w:rsidRDefault="00B52977" w:rsidP="00B913D0">
            <w:pPr>
              <w:autoSpaceDN w:val="0"/>
              <w:adjustRightInd w:val="0"/>
              <w:rPr>
                <w:bCs/>
                <w:color w:val="231F20"/>
              </w:rPr>
            </w:pPr>
            <w:r w:rsidRPr="001C319F">
              <w:rPr>
                <w:bCs/>
                <w:color w:val="231F20"/>
              </w:rPr>
              <w:t>Устные и письменные вычисления</w:t>
            </w:r>
            <w:r>
              <w:rPr>
                <w:bCs/>
                <w:color w:val="231F20"/>
              </w:rPr>
              <w:t>.</w:t>
            </w:r>
            <w:r w:rsidRPr="001C319F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Процент,</w:t>
            </w:r>
            <w:r>
              <w:t xml:space="preserve"> </w:t>
            </w:r>
            <w:r w:rsidRPr="001C319F">
              <w:t>перевод дроби в проценты и наоборот;</w:t>
            </w:r>
            <w:r>
              <w:t xml:space="preserve"> </w:t>
            </w:r>
            <w:r w:rsidRPr="001C319F">
              <w:t>вычисление процента от числа и числа по его проценту</w:t>
            </w:r>
            <w:r w:rsidRPr="00CF7E54">
              <w:rPr>
                <w:sz w:val="22"/>
                <w:szCs w:val="22"/>
              </w:rPr>
              <w:t xml:space="preserve"> Обобщают знания , умения по теме «Проценты». Решают задачи на проценты и дроби (в том числе задачи из реальной практики, используя при необходимости калькулятор)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решать задачи на проценты, совершенствуют навыки выполнения ариф действий с дес дробями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Учится адекватно самостоятельно оценивать правильность выполнения действия Взаимодействовать (сотрудничать) с соседом по парте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7909E6">
        <w:trPr>
          <w:trHeight w:val="42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r>
              <w:lastRenderedPageBreak/>
              <w:t>92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rPr>
                <w:b/>
              </w:rPr>
            </w:pPr>
            <w:r w:rsidRPr="001C319F">
              <w:rPr>
                <w:b/>
              </w:rPr>
              <w:t>Контрольная работа № 5</w:t>
            </w:r>
            <w:r w:rsidRPr="001C319F">
              <w:t xml:space="preserve"> Урок контроля и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CF7E54">
              <w:rPr>
                <w:sz w:val="22"/>
                <w:szCs w:val="22"/>
              </w:rPr>
              <w:t>Решают задачи на проценты и дроби (в том числе задачи из реальной практики,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4D692C" w:rsidRDefault="004D692C" w:rsidP="00B913D0">
            <w:pPr>
              <w:jc w:val="center"/>
            </w:pPr>
            <w:r w:rsidRPr="004D692C">
              <w:t>Умеют работать самостоятельно, по алгоритму, искать и проверять свои ошибки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7909E6" w:rsidRPr="00F8616B" w:rsidTr="007909E6">
        <w:trPr>
          <w:trHeight w:val="677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7909E6" w:rsidRPr="00F8616B" w:rsidRDefault="007909E6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7909E6" w:rsidRPr="007909E6" w:rsidRDefault="007909E6" w:rsidP="00B913D0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Глава 5. Делимость ( 16часов) 2 часть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93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Диалог. «Восточная мудрость»</w:t>
            </w:r>
          </w:p>
          <w:p w:rsidR="00B52977" w:rsidRPr="001C319F" w:rsidRDefault="00B52977" w:rsidP="00B913D0">
            <w:r w:rsidRPr="001C319F">
              <w:t xml:space="preserve">Введение </w:t>
            </w:r>
            <w:r>
              <w:t xml:space="preserve">     </w:t>
            </w:r>
            <w:r w:rsidRPr="001C319F">
              <w:t>Урок постановки учебной задачи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Целые числа,</w:t>
            </w:r>
            <w:r>
              <w:t xml:space="preserve"> </w:t>
            </w:r>
            <w:r w:rsidRPr="001C319F">
              <w:t>Дроби,</w:t>
            </w:r>
            <w:r>
              <w:t xml:space="preserve"> </w:t>
            </w:r>
            <w:r w:rsidRPr="001C319F">
              <w:t>делитель, кратное.</w:t>
            </w:r>
            <w:r w:rsidRPr="00866325">
              <w:t xml:space="preserve"> Моделируют в графической, предметной форме понятия и свойства, связанные с понятием обыкновенной дроби</w:t>
            </w:r>
            <w:r>
              <w:t>. Называют доли метра, тонны, суток в соответствии с соотношением между единицами измерений.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Умеют изображать части целого и называть их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Умение  ставить новые цели, самостоятельно оценивать условия достижения цели</w:t>
            </w:r>
            <w:r>
              <w:t xml:space="preserve">                                        </w:t>
            </w:r>
            <w:r w:rsidRPr="00FF74DA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д</w:t>
            </w:r>
            <w:r w:rsidRPr="00FF74DA">
              <w:rPr>
                <w:color w:val="000000"/>
              </w:rPr>
              <w:t>искуссии </w:t>
            </w:r>
            <w:r w:rsidRPr="00FF74DA">
              <w:rPr>
                <w:iCs/>
                <w:color w:val="000000"/>
              </w:rPr>
              <w:t>уметь выдвинуть</w:t>
            </w:r>
            <w:r w:rsidRPr="00FF74DA">
              <w:rPr>
                <w:color w:val="000000"/>
              </w:rPr>
              <w:t> контраргументы</w:t>
            </w:r>
            <w:r w:rsidRPr="001C319F">
              <w:t xml:space="preserve"> Передать содержание в раз</w:t>
            </w:r>
            <w:r w:rsidRPr="001C319F">
              <w:softHyphen/>
              <w:t>вёрнутом или сжатом виде</w:t>
            </w:r>
          </w:p>
        </w:tc>
        <w:tc>
          <w:tcPr>
            <w:tcW w:w="1134" w:type="dxa"/>
          </w:tcPr>
          <w:p w:rsidR="00B52977" w:rsidRPr="00F8616B" w:rsidRDefault="0035607F" w:rsidP="00B913D0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94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Делится -не делится </w:t>
            </w:r>
            <w:r>
              <w:t xml:space="preserve">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Буква,</w:t>
            </w:r>
            <w:r>
              <w:t xml:space="preserve"> </w:t>
            </w:r>
            <w:r w:rsidRPr="001C319F">
              <w:t>делитель, кратное,</w:t>
            </w:r>
            <w:r>
              <w:t xml:space="preserve"> </w:t>
            </w:r>
            <w:r w:rsidRPr="001C319F">
              <w:t>свойств делимости</w:t>
            </w:r>
            <w:r w:rsidRPr="00866325">
              <w:t xml:space="preserve"> 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Знают понятия кратное и делители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Учиться адекватно самостоятельно оценивать правильность выполнения действия. Осуществлять контроль. и взаимоконтроль знаний 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B52977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1.02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lastRenderedPageBreak/>
              <w:t>95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Деление с остатком </w:t>
            </w:r>
            <w:r>
              <w:t xml:space="preserve">  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AD6779">
            <w:r w:rsidRPr="001C319F">
              <w:t xml:space="preserve">Остаток от деления, деление столбиком </w:t>
            </w:r>
            <w:r w:rsidRPr="00866325">
              <w:t>Выполняют деление с остатком.</w:t>
            </w:r>
            <w:r>
              <w:t xml:space="preserve"> Записывают формулу деления с остатком 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Знают и умеют записывать формулу деления с остатком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Формирование осознанности практической значимости математических объектов.  Ставить цели деятельности, планировать пути их достижения. Адекватно  оценивать правильность выполнения действий и вносить необходимые коррективы в исполнение ,как в конце действия, так и по ходу его реализации.</w:t>
            </w:r>
          </w:p>
          <w:p w:rsidR="00B52977" w:rsidRPr="001C319F" w:rsidRDefault="00B52977" w:rsidP="00B913D0">
            <w:r w:rsidRPr="00FF74DA">
              <w:rPr>
                <w:iCs/>
                <w:color w:val="000000"/>
              </w:rPr>
              <w:t>Уметь</w:t>
            </w:r>
            <w:r w:rsidRPr="00FF74DA">
              <w:rPr>
                <w:color w:val="000000"/>
              </w:rPr>
              <w:t> взглянуть на ситуацию с иной позиции и </w:t>
            </w:r>
            <w:r w:rsidRPr="00FF74DA">
              <w:rPr>
                <w:iCs/>
                <w:color w:val="000000"/>
              </w:rPr>
              <w:t>договариваться</w:t>
            </w:r>
            <w:r w:rsidRPr="00FF74DA">
              <w:rPr>
                <w:color w:val="000000"/>
              </w:rPr>
              <w:t> с людьми иных позиций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2.02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96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Признаки делимости </w:t>
            </w:r>
            <w:r>
              <w:t xml:space="preserve">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Признаки делимости чисел,</w:t>
            </w:r>
            <w:r>
              <w:t xml:space="preserve"> </w:t>
            </w:r>
            <w:r w:rsidRPr="001C319F">
              <w:t>последняя цифра</w:t>
            </w:r>
            <w:r>
              <w:t>.По виду числа учатся находить его делители.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4D692C" w:rsidRDefault="004D692C" w:rsidP="00B913D0">
            <w:pPr>
              <w:jc w:val="center"/>
            </w:pPr>
            <w:r w:rsidRPr="004D692C">
              <w:t>С помощью признаков делимости могут найти делители чисел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Планирует пути достижения цели</w:t>
            </w:r>
            <w:r w:rsidRPr="001C319F">
              <w:rPr>
                <w:iCs/>
              </w:rPr>
              <w:t xml:space="preserve"> Адекватно использовать речь для планирования и регу</w:t>
            </w:r>
            <w:r w:rsidRPr="001C319F">
              <w:rPr>
                <w:iCs/>
              </w:rPr>
              <w:softHyphen/>
              <w:t xml:space="preserve">ляции своей деятельности Владеть общими приемами решения задач, выполнения заданий и вычислений; </w:t>
            </w:r>
            <w:r w:rsidRPr="001C319F">
              <w:t>выполнять задания на основе использования свойств  арифметических действий</w:t>
            </w:r>
          </w:p>
        </w:tc>
        <w:tc>
          <w:tcPr>
            <w:tcW w:w="1134" w:type="dxa"/>
          </w:tcPr>
          <w:p w:rsidR="00B52977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97</w:t>
            </w:r>
          </w:p>
          <w:p w:rsidR="00B52977" w:rsidRPr="00F8616B" w:rsidRDefault="00B52977" w:rsidP="00B913D0">
            <w:r>
              <w:t>98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Разложение на простые множители </w:t>
            </w:r>
            <w:r>
              <w:t xml:space="preserve"> </w:t>
            </w:r>
            <w:r w:rsidRPr="001C319F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Простые числа, составные числа,</w:t>
            </w:r>
            <w:r>
              <w:t xml:space="preserve"> </w:t>
            </w:r>
            <w:r w:rsidRPr="001C319F">
              <w:t>числа-близнецы,</w:t>
            </w:r>
            <w:r>
              <w:t xml:space="preserve"> </w:t>
            </w:r>
            <w:r w:rsidRPr="001C319F">
              <w:t>множители</w:t>
            </w:r>
            <w:r>
              <w:t>. Совершенствуют вычислительные навыки.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9A04FB" w:rsidRDefault="009A04FB" w:rsidP="00B913D0">
            <w:pPr>
              <w:jc w:val="center"/>
            </w:pPr>
            <w:r w:rsidRPr="009A04FB">
              <w:t>Знают определние простых и составных чисел, раскладывают числа на простые мн-ли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 xml:space="preserve">Ставить цели и планировать  пути  их достижения </w:t>
            </w:r>
          </w:p>
          <w:p w:rsidR="00B52977" w:rsidRPr="001C319F" w:rsidRDefault="00B52977" w:rsidP="00B913D0">
            <w:r w:rsidRPr="001C319F">
              <w:t>Задавать вопросы, необходимые для организации собственной деятельности и сотрудничества в коллективе.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9C60B2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C60B2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99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НОД </w:t>
            </w:r>
            <w:r>
              <w:t xml:space="preserve">         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Наибольший общий делитель</w:t>
            </w:r>
            <w:r>
              <w:t xml:space="preserve"> Знакомятся с новыми понятиями, закрепляют их при решении задач.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9A04FB" w:rsidP="00B913D0">
            <w:pPr>
              <w:jc w:val="center"/>
              <w:rPr>
                <w:b/>
              </w:rPr>
            </w:pPr>
            <w:r w:rsidRPr="009A04FB">
              <w:t>раскладывают числа на простые мн-ли</w:t>
            </w:r>
            <w:r>
              <w:t>, находят НОД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FF74DA">
              <w:t>Ставить цель учебной деятельности 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  <w:r w:rsidRPr="00FF74DA">
              <w:rPr>
                <w:iCs/>
                <w:color w:val="000000"/>
              </w:rPr>
              <w:t xml:space="preserve"> Уметь</w:t>
            </w:r>
            <w:r w:rsidRPr="00FF74DA">
              <w:rPr>
                <w:color w:val="000000"/>
              </w:rPr>
              <w:t> взглянуть на ситуацию с иной позиции</w:t>
            </w:r>
            <w:r w:rsidRPr="001C319F">
              <w:rPr>
                <w:iCs/>
              </w:rPr>
              <w:t xml:space="preserve"> Подводить под понятие</w:t>
            </w: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8.02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100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НОК </w:t>
            </w:r>
            <w:r>
              <w:t xml:space="preserve">                </w:t>
            </w:r>
            <w:r w:rsidRPr="001C319F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Наименьшее общее кратное</w:t>
            </w:r>
            <w:r>
              <w:t xml:space="preserve"> Знакомятся с новыми понятиями, закрепляют их при решении задач.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9A04FB" w:rsidP="00B913D0">
            <w:pPr>
              <w:jc w:val="center"/>
              <w:rPr>
                <w:b/>
              </w:rPr>
            </w:pPr>
            <w:r w:rsidRPr="009A04FB">
              <w:t>раскладывают числа на простые мн-ли</w:t>
            </w:r>
            <w:r>
              <w:t>, находят НОК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Целеполагание, включая постановку новых целей. Преобразование практической задачи в познавательную.</w:t>
            </w:r>
            <w:r w:rsidRPr="00FF74DA">
              <w:rPr>
                <w:color w:val="000000"/>
              </w:rPr>
              <w:t xml:space="preserve"> Самостоятельно </w:t>
            </w:r>
            <w:r w:rsidRPr="00FF74DA">
              <w:rPr>
                <w:iCs/>
                <w:color w:val="000000"/>
              </w:rPr>
              <w:t>организовывать</w:t>
            </w:r>
            <w:r w:rsidRPr="00FF74DA">
              <w:rPr>
                <w:color w:val="000000"/>
              </w:rPr>
              <w:t> учебное взаимодействие в группе</w:t>
            </w:r>
            <w:r w:rsidRPr="001C319F">
              <w:t xml:space="preserve"> выполнять задания с использованием материальных объектов, рисунков, схем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9.02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lastRenderedPageBreak/>
              <w:t>101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Историческая беседа  «Совершенные числа» </w:t>
            </w:r>
            <w:r>
              <w:t xml:space="preserve">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«Проклятые числа», « совершенные числа»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7B293F" w:rsidRDefault="007B293F" w:rsidP="00B913D0">
            <w:pPr>
              <w:jc w:val="center"/>
            </w:pPr>
            <w:r w:rsidRPr="007B293F">
              <w:t>Умеют находить НОД и НОК, выполнять ариф.действия с дробями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Уважение к истории математики. Целеполагание, включая постановку новых целей. Преобразование практической задачи в познавательную. Взаимодействовать (сотрудничать) с соседом по парте, в группе;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rPr>
                <w:iCs/>
              </w:rPr>
              <w:t>учитывать и координировать в сотрудничестве,  от</w:t>
            </w:r>
            <w:r w:rsidRPr="001C319F">
              <w:rPr>
                <w:iCs/>
              </w:rPr>
              <w:softHyphen/>
              <w:t>личные от собственной позиции других людей</w:t>
            </w:r>
            <w:r w:rsidRPr="001C319F">
              <w:t xml:space="preserve"> Делать предположения об информации, нужной для решения учебной задачи.</w:t>
            </w: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B52977" w:rsidP="00B913D0">
            <w:r>
              <w:t>102</w:t>
            </w:r>
          </w:p>
          <w:p w:rsidR="00B52977" w:rsidRPr="00F8616B" w:rsidRDefault="00B52977" w:rsidP="00B913D0">
            <w:r>
              <w:t>103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Задания к главе.</w:t>
            </w:r>
          </w:p>
          <w:p w:rsidR="00B52977" w:rsidRPr="001C319F" w:rsidRDefault="00B52977" w:rsidP="00B913D0">
            <w:r w:rsidRPr="001C319F">
              <w:t>Устные и письменные вычисления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Остатки от деления, степени числа,</w:t>
            </w:r>
            <w:r>
              <w:t xml:space="preserve"> </w:t>
            </w:r>
            <w:r w:rsidRPr="001C319F">
              <w:t>компоненты действий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7B293F" w:rsidRDefault="007B293F" w:rsidP="00B913D0">
            <w:pPr>
              <w:jc w:val="center"/>
            </w:pPr>
            <w:r w:rsidRPr="007B293F">
              <w:t>Решают задачи, совершенствуют приемы устного счета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Постановка новых целей, преобразование практической задачи в познавательную.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t>Осуществлять контроль. и взаимоконтроль знаний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60B2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C60B2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>
            <w:r>
              <w:t>104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Грамотность математической речи </w:t>
            </w:r>
            <w:r>
              <w:t xml:space="preserve">   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>
              <w:t>Д</w:t>
            </w:r>
            <w:r w:rsidRPr="001C319F">
              <w:t>елитель, кратное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Мат диктант</w:t>
            </w:r>
          </w:p>
        </w:tc>
        <w:tc>
          <w:tcPr>
            <w:tcW w:w="1842" w:type="dxa"/>
          </w:tcPr>
          <w:p w:rsidR="00B52977" w:rsidRPr="00F8616B" w:rsidRDefault="00FC6B0D" w:rsidP="00B913D0">
            <w:pPr>
              <w:jc w:val="center"/>
              <w:rPr>
                <w:b/>
              </w:rPr>
            </w:pPr>
            <w:r w:rsidRPr="00FC6B0D">
              <w:t>Решают задачи,находят НОД и НОК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Постановка новых целей, преобразование практической задачи в познавательную. Осуществлять контроль. и взаимоконтроль знаний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3F1562" w:rsidP="00B913D0">
            <w:r>
              <w:t>105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Смекалка и логика </w:t>
            </w:r>
            <w:r>
              <w:t xml:space="preserve"> 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Верно-неверно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FC6B0D" w:rsidP="00B913D0">
            <w:pPr>
              <w:jc w:val="center"/>
              <w:rPr>
                <w:b/>
              </w:rPr>
            </w:pPr>
            <w:r w:rsidRPr="00FC6B0D">
              <w:t>Умеют строить логические рассуждения и делать выводы</w:t>
            </w:r>
            <w:r>
              <w:rPr>
                <w:b/>
              </w:rPr>
              <w:t>.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 Постановка новых целей, преобразование практической задачи в познавательную.</w:t>
            </w:r>
          </w:p>
          <w:p w:rsidR="00B52977" w:rsidRPr="00F8616B" w:rsidRDefault="00B52977" w:rsidP="00B913D0">
            <w:pPr>
              <w:rPr>
                <w:b/>
              </w:rPr>
            </w:pPr>
            <w:r w:rsidRPr="001C319F">
              <w:rPr>
                <w:iCs/>
              </w:rPr>
              <w:t>Адекватно использовать речь для планирования и регу</w:t>
            </w:r>
            <w:r w:rsidRPr="001C319F">
              <w:rPr>
                <w:iCs/>
              </w:rPr>
              <w:softHyphen/>
              <w:t>ляции своей деятельности</w:t>
            </w:r>
            <w:r w:rsidRPr="001C319F">
              <w:t xml:space="preserve"> 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3F1562" w:rsidP="00B913D0">
            <w:r>
              <w:lastRenderedPageBreak/>
              <w:t>106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Комбинаторика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Перестановки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C6B0D" w:rsidRDefault="00FC6B0D" w:rsidP="00B913D0">
            <w:pPr>
              <w:jc w:val="center"/>
            </w:pPr>
            <w:r w:rsidRPr="00FC6B0D">
              <w:t>Умеют решать простейшие комбинаторные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 и взаимооценке на основе критерия успешнос</w:t>
            </w:r>
            <w:r w:rsidRPr="001C319F">
              <w:softHyphen/>
              <w:t>ти учебной деятельности. Планировать свое действие в соответствии с поставленной задачей и условиями ее реализации, учитывать правило в планировании и контроле способа решения;</w:t>
            </w:r>
          </w:p>
          <w:p w:rsidR="00B52977" w:rsidRPr="001C319F" w:rsidRDefault="00B52977" w:rsidP="00B913D0">
            <w:r w:rsidRPr="001C319F">
              <w:t>адекватно воспринимать оценку учителя; Задавать вопросы, необходимые для организации собственной деятельности и сотрудничества в коллективе.</w:t>
            </w:r>
          </w:p>
          <w:p w:rsidR="00B52977" w:rsidRPr="001C319F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3F1562" w:rsidP="00B913D0">
            <w:r>
              <w:t>107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rPr>
                <w:bCs/>
                <w:color w:val="231F20"/>
              </w:rPr>
              <w:t>Обобщающий урок. Тестирование по теме «Делимость».</w:t>
            </w:r>
            <w:r w:rsidRPr="001C319F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F8616B" w:rsidRDefault="00B52977" w:rsidP="00D17DC9">
            <w:pPr>
              <w:jc w:val="center"/>
              <w:rPr>
                <w:b/>
              </w:rPr>
            </w:pPr>
            <w:r w:rsidRPr="001C319F">
              <w:t>НОД,</w:t>
            </w:r>
            <w:r>
              <w:t xml:space="preserve"> </w:t>
            </w:r>
            <w:r w:rsidRPr="001C319F">
              <w:t>НОК,</w:t>
            </w:r>
            <w:r>
              <w:t xml:space="preserve"> </w:t>
            </w:r>
            <w:r w:rsidRPr="001C319F">
              <w:t>делимость, простые и составные числа</w:t>
            </w:r>
            <w:r>
              <w:t xml:space="preserve">. 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C6B0D" w:rsidRDefault="00FC6B0D" w:rsidP="00FC6B0D">
            <w:pPr>
              <w:jc w:val="center"/>
            </w:pPr>
            <w:r w:rsidRPr="00FC6B0D">
              <w:t>Умеют выполнять действия по алгоритму и применять знания при решении нестандартной задачи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rPr>
                <w:iCs/>
              </w:rPr>
            </w:pPr>
            <w:r w:rsidRPr="001C319F">
              <w:t>Способность к самооценке  и взаимооценке на основе критерия успешнос</w:t>
            </w:r>
            <w:r w:rsidRPr="001C319F">
              <w:softHyphen/>
              <w:t>ти учебной деятельности.</w:t>
            </w:r>
            <w:r w:rsidRPr="00FF74DA">
              <w:rPr>
                <w:iCs/>
                <w:color w:val="000000"/>
              </w:rPr>
              <w:t xml:space="preserve"> Уметь</w:t>
            </w:r>
            <w:r w:rsidRPr="00FF74DA">
              <w:rPr>
                <w:color w:val="000000"/>
              </w:rPr>
              <w:t> взглянуть на ситуацию с иной позиции и </w:t>
            </w:r>
            <w:r w:rsidRPr="00FF74DA">
              <w:rPr>
                <w:iCs/>
                <w:color w:val="000000"/>
              </w:rPr>
              <w:t>договариваться</w:t>
            </w:r>
            <w:r w:rsidRPr="00FF74DA">
              <w:rPr>
                <w:color w:val="000000"/>
              </w:rPr>
              <w:t> с людьми иных позиций</w:t>
            </w:r>
            <w:r w:rsidRPr="001C319F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1124D">
              <w:rPr>
                <w:b/>
              </w:rPr>
              <w:t>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3F1562" w:rsidP="00B913D0">
            <w:r>
              <w:t>108</w:t>
            </w:r>
          </w:p>
        </w:tc>
        <w:tc>
          <w:tcPr>
            <w:tcW w:w="1984" w:type="dxa"/>
          </w:tcPr>
          <w:p w:rsidR="00B52977" w:rsidRPr="001C319F" w:rsidRDefault="00B52977" w:rsidP="00B913D0">
            <w:pPr>
              <w:rPr>
                <w:b/>
              </w:rPr>
            </w:pPr>
            <w:r w:rsidRPr="001C319F">
              <w:rPr>
                <w:b/>
              </w:rPr>
              <w:t>Контрольная работа № 6</w:t>
            </w:r>
            <w:r w:rsidRPr="001C319F">
              <w:t xml:space="preserve"> Урок контроля и оценки</w:t>
            </w:r>
          </w:p>
        </w:tc>
        <w:tc>
          <w:tcPr>
            <w:tcW w:w="255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C6B0D" w:rsidRDefault="00FC6B0D" w:rsidP="00B913D0">
            <w:pPr>
              <w:jc w:val="center"/>
            </w:pPr>
            <w:r w:rsidRPr="00FC6B0D">
              <w:t>Умеют работать самостоятельно, правильно распределять время на уроке, делать проверку и исправлять ошибки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9C60B2" w:rsidP="009C60B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124D">
              <w:rPr>
                <w:b/>
              </w:rPr>
              <w:t>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/>
        </w:tc>
        <w:tc>
          <w:tcPr>
            <w:tcW w:w="1984" w:type="dxa"/>
          </w:tcPr>
          <w:p w:rsidR="00B52977" w:rsidRPr="00F8616B" w:rsidRDefault="00B52977" w:rsidP="00BE3512">
            <w:pPr>
              <w:jc w:val="center"/>
              <w:rPr>
                <w:b/>
              </w:rPr>
            </w:pPr>
            <w:r w:rsidRPr="001C319F">
              <w:rPr>
                <w:b/>
              </w:rPr>
              <w:t>Глава 6.Обыкновенные дроби (3</w:t>
            </w:r>
            <w:r w:rsidR="00BE3512">
              <w:rPr>
                <w:b/>
              </w:rPr>
              <w:t>6</w:t>
            </w:r>
            <w:r w:rsidRPr="001C319F">
              <w:rPr>
                <w:b/>
              </w:rPr>
              <w:t>часов)</w:t>
            </w:r>
          </w:p>
        </w:tc>
        <w:tc>
          <w:tcPr>
            <w:tcW w:w="255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75285E" w:rsidP="00B913D0">
            <w:r>
              <w:t>109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Диалог. Возраст Диофанта ,</w:t>
            </w:r>
          </w:p>
          <w:p w:rsidR="00B52977" w:rsidRPr="001C319F" w:rsidRDefault="00B52977" w:rsidP="00B913D0">
            <w:r w:rsidRPr="001C319F">
              <w:t xml:space="preserve"> Введение </w:t>
            </w:r>
            <w:r>
              <w:t xml:space="preserve">    </w:t>
            </w:r>
            <w:r w:rsidRPr="001C319F">
              <w:t>Урок постановки учебной задачи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Часть, доля, целое</w:t>
            </w:r>
            <w:r w:rsidRPr="00866325">
              <w:t xml:space="preserve"> 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6B0A48" w:rsidRDefault="006B0A48" w:rsidP="00B913D0">
            <w:pPr>
              <w:jc w:val="center"/>
            </w:pPr>
            <w:r w:rsidRPr="006B0A48">
              <w:t>Знают определение прав и неправ дробей,умеют приводить примеры таких дробей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Потребность в самовыражении и самореализации Умение  ставить новые цели, самостоятельно оценивать условия достижения цели</w:t>
            </w:r>
          </w:p>
          <w:p w:rsidR="00B52977" w:rsidRPr="00FF74DA" w:rsidRDefault="00B52977" w:rsidP="00B913D0">
            <w:r w:rsidRPr="00FF74DA">
              <w:rPr>
                <w:color w:val="000000"/>
              </w:rPr>
              <w:t>Отстаивая свою точку зрения, </w:t>
            </w:r>
            <w:r w:rsidRPr="00FF74DA">
              <w:rPr>
                <w:iCs/>
                <w:color w:val="000000"/>
              </w:rPr>
              <w:t>приводить аргументы</w:t>
            </w:r>
            <w:r w:rsidRPr="00FF74DA">
              <w:rPr>
                <w:color w:val="000000"/>
              </w:rPr>
              <w:t>, подтверждая их фактами</w:t>
            </w:r>
            <w:r w:rsidRPr="00FF74DA">
              <w:t xml:space="preserve"> Учатся устанавливать причинно-следственные связи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51124D" w:rsidP="009C60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C60B2">
              <w:rPr>
                <w:b/>
              </w:rPr>
              <w:t>2</w:t>
            </w:r>
            <w:r>
              <w:rPr>
                <w:b/>
              </w:rPr>
              <w:t>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75285E" w:rsidP="00B913D0">
            <w:r>
              <w:lastRenderedPageBreak/>
              <w:t>110</w:t>
            </w:r>
          </w:p>
          <w:p w:rsidR="0075285E" w:rsidRPr="00F8616B" w:rsidRDefault="0075285E" w:rsidP="00B913D0">
            <w:r>
              <w:t>111</w:t>
            </w:r>
          </w:p>
        </w:tc>
        <w:tc>
          <w:tcPr>
            <w:tcW w:w="1984" w:type="dxa"/>
          </w:tcPr>
          <w:p w:rsidR="00B52977" w:rsidRPr="001C319F" w:rsidRDefault="00B52977" w:rsidP="00B913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319F">
              <w:rPr>
                <w:rFonts w:ascii="Times New Roman" w:hAnsi="Times New Roman" w:cs="Times New Roman"/>
                <w:sz w:val="20"/>
                <w:szCs w:val="20"/>
              </w:rPr>
              <w:t>Равенство обыкновенных дробей. Сокращение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4"/>
            </w:tblGrid>
            <w:tr w:rsidR="00B52977" w:rsidRPr="001C319F" w:rsidTr="00B913D0">
              <w:trPr>
                <w:trHeight w:val="737"/>
              </w:trPr>
              <w:tc>
                <w:tcPr>
                  <w:tcW w:w="2614" w:type="dxa"/>
                </w:tcPr>
                <w:p w:rsidR="00B52977" w:rsidRPr="006B0A48" w:rsidRDefault="00B52977" w:rsidP="00B913D0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0A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первичного предъявления новых знаний или УУД ;Урок совершенствования знаний, умений и навыков</w:t>
                  </w:r>
                </w:p>
              </w:tc>
            </w:tr>
          </w:tbl>
          <w:p w:rsidR="00B52977" w:rsidRPr="001C319F" w:rsidRDefault="00B52977" w:rsidP="00B913D0"/>
        </w:tc>
        <w:tc>
          <w:tcPr>
            <w:tcW w:w="2552" w:type="dxa"/>
          </w:tcPr>
          <w:p w:rsidR="00B52977" w:rsidRPr="001C319F" w:rsidRDefault="00B52977" w:rsidP="00B913D0">
            <w:r w:rsidRPr="001C319F">
              <w:t>Что такое дробь,</w:t>
            </w:r>
            <w:r>
              <w:t xml:space="preserve"> </w:t>
            </w:r>
            <w:r w:rsidRPr="001C319F">
              <w:t>числитель и знаменатель дроби,</w:t>
            </w:r>
            <w:r>
              <w:t xml:space="preserve"> </w:t>
            </w:r>
            <w:r w:rsidRPr="001C319F">
              <w:t>равные дроби;</w:t>
            </w:r>
            <w:r>
              <w:t xml:space="preserve"> </w:t>
            </w:r>
            <w:r w:rsidRPr="001C319F">
              <w:t>сокращение дроби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6B0A48" w:rsidRDefault="006B0A48" w:rsidP="00B913D0">
            <w:pPr>
              <w:jc w:val="center"/>
            </w:pPr>
            <w:r w:rsidRPr="006B0A48">
              <w:t>Знают что значит сократить дробь и умеют сокращать несложные об дроби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34"/>
              </w:tabs>
              <w:autoSpaceDN w:val="0"/>
              <w:adjustRightInd w:val="0"/>
              <w:ind w:right="166"/>
            </w:pPr>
            <w:r w:rsidRPr="001C319F">
              <w:t>умение вести диалог на основе равноправных отношений и сотрудничества.</w:t>
            </w:r>
          </w:p>
          <w:p w:rsidR="00B52977" w:rsidRPr="001C319F" w:rsidRDefault="00B52977" w:rsidP="00B913D0">
            <w:r w:rsidRPr="001C319F">
              <w:t>Планирует пути достижения цели. Учится самостоятельно анализировать условия достижения целей на основе учета выделенных учителем ориентиров действия в новом учебном материале; Взаимодействовать (сотрудничать) с соседом по парте, в группе;</w:t>
            </w:r>
          </w:p>
          <w:p w:rsidR="00B52977" w:rsidRPr="001C319F" w:rsidRDefault="00B52977" w:rsidP="00B913D0">
            <w:pPr>
              <w:rPr>
                <w:i/>
              </w:rPr>
            </w:pPr>
            <w:r w:rsidRPr="001C319F">
              <w:rPr>
                <w:iCs/>
              </w:rPr>
              <w:t xml:space="preserve">Подводить под понятие </w:t>
            </w:r>
            <w:r w:rsidRPr="001C319F">
              <w:t>(формулировать правило) на основе выделения существенных признаков</w:t>
            </w:r>
            <w:r w:rsidRPr="001C319F">
              <w:rPr>
                <w:iCs/>
              </w:rPr>
              <w:t>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124D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9C60B2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75285E" w:rsidP="00B913D0">
            <w:r>
              <w:t>112</w:t>
            </w:r>
          </w:p>
          <w:p w:rsidR="0075285E" w:rsidRPr="00F8616B" w:rsidRDefault="0075285E" w:rsidP="00B913D0">
            <w:r>
              <w:t>113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>Приведение дробей к общему знаменателю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Приведение дроби к новому знаменателю</w:t>
            </w:r>
            <w:r>
              <w:t>. Применяют алгорит, совершенствуют вычислительные навыки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CD689A" w:rsidRDefault="00CD689A" w:rsidP="00B913D0">
            <w:pPr>
              <w:jc w:val="center"/>
            </w:pPr>
            <w:r w:rsidRPr="00CD689A">
              <w:t>Умеют применять алгоритм, приводить дроби к общ знам-лю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t>Потребность в самовыражении и самореализации, умение вести диалог на основе равноправных отношений и сотрудничества</w:t>
            </w:r>
            <w:r w:rsidRPr="00FF74DA">
              <w:t xml:space="preserve"> Умение  ставить новые цели</w:t>
            </w:r>
            <w:r w:rsidRPr="001C319F">
              <w:t xml:space="preserve"> 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51124D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9C60B2" w:rsidRPr="00F8616B" w:rsidRDefault="009C60B2" w:rsidP="00B913D0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75285E" w:rsidP="00B913D0">
            <w:r>
              <w:t>114</w:t>
            </w:r>
          </w:p>
          <w:p w:rsidR="0075285E" w:rsidRPr="00F8616B" w:rsidRDefault="0075285E" w:rsidP="00B913D0">
            <w:r>
              <w:t>115</w:t>
            </w:r>
          </w:p>
        </w:tc>
        <w:tc>
          <w:tcPr>
            <w:tcW w:w="1984" w:type="dxa"/>
          </w:tcPr>
          <w:p w:rsidR="00B52977" w:rsidRPr="001C319F" w:rsidRDefault="00B52977" w:rsidP="00B913D0">
            <w:r w:rsidRPr="001C319F">
              <w:t xml:space="preserve">Сравнение обыкновенных дробей </w:t>
            </w:r>
            <w:r>
              <w:t xml:space="preserve">        </w:t>
            </w:r>
            <w:r w:rsidRPr="001C319F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1C319F" w:rsidRDefault="00B52977" w:rsidP="00B913D0">
            <w:r w:rsidRPr="001C319F">
              <w:t>Одинаковые знаменатели,целая часть числа</w:t>
            </w:r>
            <w:r w:rsidRPr="00866325">
              <w:t xml:space="preserve"> Складывают и вычитают дроби с одинаковыми знаменателями.</w:t>
            </w:r>
            <w:r>
              <w:t xml:space="preserve"> Применяют правило сложения (вычитания) дробей с равными знаменателями при решении примеров, уравнений и задач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CD689A" w:rsidRDefault="00CD689A" w:rsidP="00B913D0">
            <w:pPr>
              <w:jc w:val="center"/>
            </w:pPr>
            <w:r w:rsidRPr="00CD689A">
              <w:t>Умеют складывать и вычитать дроби с один знаменателями, сокращать дроби</w:t>
            </w:r>
          </w:p>
        </w:tc>
        <w:tc>
          <w:tcPr>
            <w:tcW w:w="4536" w:type="dxa"/>
          </w:tcPr>
          <w:p w:rsidR="00B52977" w:rsidRPr="001C319F" w:rsidRDefault="00B52977" w:rsidP="00B913D0">
            <w:r w:rsidRPr="001C319F">
              <w:t>Учебно-познавательный интерес к новому учебному мате</w:t>
            </w:r>
            <w:r w:rsidRPr="001C319F">
              <w:softHyphen/>
              <w:t>риалу и способам решения новой частной задачи.</w:t>
            </w:r>
            <w:r w:rsidRPr="00FF74DA">
              <w:rPr>
                <w:color w:val="000000"/>
              </w:rPr>
              <w:t xml:space="preserve"> Работая по плану, </w:t>
            </w:r>
            <w:r w:rsidRPr="00FF74DA">
              <w:rPr>
                <w:iCs/>
                <w:color w:val="000000"/>
              </w:rPr>
              <w:t>сверять</w:t>
            </w:r>
            <w:r w:rsidRPr="00FF74DA">
              <w:rPr>
                <w:color w:val="000000"/>
              </w:rPr>
              <w:t> свои действия с целью и, при</w:t>
            </w:r>
            <w:r w:rsidRPr="001C319F">
              <w:rPr>
                <w:color w:val="000000"/>
              </w:rPr>
              <w:t xml:space="preserve"> </w:t>
            </w:r>
            <w:r w:rsidRPr="00FF74DA">
              <w:rPr>
                <w:color w:val="000000"/>
              </w:rPr>
              <w:t>необходимости, исправлять ошибки</w:t>
            </w:r>
            <w:r w:rsidRPr="001C319F">
              <w:t xml:space="preserve"> Осуществлять контроль. и взаимоконтроль знаний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1C319F">
              <w:rPr>
                <w:iCs/>
              </w:rPr>
              <w:t xml:space="preserve">Владеть общими приемами решения задач, выполнения заданий и вычислений; </w:t>
            </w:r>
            <w:r w:rsidRPr="001C319F">
              <w:t>выполнять задания на основе использования свойств  арифметических действий</w:t>
            </w:r>
          </w:p>
        </w:tc>
        <w:tc>
          <w:tcPr>
            <w:tcW w:w="1134" w:type="dxa"/>
          </w:tcPr>
          <w:p w:rsidR="0051124D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D0B02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75285E" w:rsidP="00B913D0">
            <w:r>
              <w:t>116</w:t>
            </w:r>
          </w:p>
          <w:p w:rsidR="0075285E" w:rsidRPr="00F8616B" w:rsidRDefault="0075285E" w:rsidP="00B913D0">
            <w:r>
              <w:t>117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Целое и его части.</w:t>
            </w:r>
          </w:p>
          <w:p w:rsidR="00B52977" w:rsidRPr="00DA32D9" w:rsidRDefault="00B52977" w:rsidP="00B913D0">
            <w:r w:rsidRPr="00DA32D9">
              <w:t xml:space="preserve">Дроби и проценты </w:t>
            </w:r>
            <w:r>
              <w:t xml:space="preserve">    </w:t>
            </w:r>
            <w:r w:rsidRPr="00DA32D9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Доля части от целого; дроби и проценты</w:t>
            </w:r>
            <w:r w:rsidRPr="00866325">
              <w:t xml:space="preserve"> Преобразуют смешанные числа в дроби и наоборот.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CD689A" w:rsidRDefault="00CD689A" w:rsidP="00B913D0">
            <w:pPr>
              <w:jc w:val="center"/>
            </w:pPr>
            <w:r w:rsidRPr="00CD689A">
              <w:t>Умеют переводить смешанные числа в неправильные дроби и выделять целую часть из неправ дробей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устойчивый познавательный интерес;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умение вести диалог на основе равноправных отношений и взаимного уважения и принятия</w:t>
            </w:r>
            <w:r w:rsidRPr="00DA32D9">
              <w:rPr>
                <w:iCs/>
                <w:color w:val="000000"/>
              </w:rPr>
              <w:t xml:space="preserve"> Выдвигать</w:t>
            </w:r>
            <w:r w:rsidRPr="00DA32D9">
              <w:rPr>
                <w:color w:val="000000"/>
              </w:rPr>
              <w:t> версии решения проблемы, конечный результат, выбирать средства достижения цели</w:t>
            </w:r>
            <w:r w:rsidRPr="00DA32D9">
              <w:rPr>
                <w:iCs/>
                <w:color w:val="000000"/>
              </w:rPr>
              <w:t xml:space="preserve"> Уметь</w:t>
            </w:r>
            <w:r w:rsidRPr="00DA32D9">
              <w:rPr>
                <w:color w:val="000000"/>
              </w:rPr>
              <w:t> взглянуть на ситуацию с иной позиции и </w:t>
            </w:r>
            <w:r w:rsidRPr="00DA32D9">
              <w:rPr>
                <w:iCs/>
                <w:color w:val="000000"/>
              </w:rPr>
              <w:t>договариваться</w:t>
            </w:r>
            <w:r w:rsidRPr="00DA32D9">
              <w:rPr>
                <w:color w:val="000000"/>
              </w:rPr>
              <w:t> с людьми иных позиций</w:t>
            </w:r>
            <w:r w:rsidRPr="00DA32D9">
              <w:t xml:space="preserve"> 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51124D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D0B02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75285E" w:rsidP="00B913D0">
            <w:r>
              <w:lastRenderedPageBreak/>
              <w:t>118</w:t>
            </w:r>
          </w:p>
          <w:p w:rsidR="0075285E" w:rsidRPr="00F8616B" w:rsidRDefault="0075285E" w:rsidP="00B913D0">
            <w:r>
              <w:t>119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Средние значения.</w:t>
            </w:r>
          </w:p>
          <w:p w:rsidR="00B52977" w:rsidRPr="00DA32D9" w:rsidRDefault="00B52977" w:rsidP="00B913D0">
            <w:r w:rsidRPr="00DA32D9">
              <w:t>Вероятности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Ср</w:t>
            </w:r>
            <w:r>
              <w:t xml:space="preserve">еднее арифметическое, </w:t>
            </w:r>
            <w:r w:rsidRPr="00DA32D9">
              <w:t>благоприятные исходы, вероятность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Зачет по правилам</w:t>
            </w:r>
          </w:p>
        </w:tc>
        <w:tc>
          <w:tcPr>
            <w:tcW w:w="1842" w:type="dxa"/>
          </w:tcPr>
          <w:p w:rsidR="00B52977" w:rsidRPr="00CD689A" w:rsidRDefault="00CD689A" w:rsidP="00B913D0">
            <w:pPr>
              <w:jc w:val="center"/>
            </w:pPr>
            <w:r w:rsidRPr="00CD689A">
              <w:t>Знают определение среднего арифметического и умеют его находить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Формировать доброжелательное отношение к окружающим;</w:t>
            </w:r>
            <w:r w:rsidRPr="00DA32D9">
              <w:rPr>
                <w:color w:val="000000"/>
              </w:rPr>
              <w:t xml:space="preserve"> Работая по плану, </w:t>
            </w:r>
            <w:r w:rsidRPr="00DA32D9">
              <w:rPr>
                <w:iCs/>
                <w:color w:val="000000"/>
              </w:rPr>
              <w:t>сверять</w:t>
            </w:r>
            <w:r w:rsidRPr="00DA32D9">
              <w:rPr>
                <w:color w:val="000000"/>
              </w:rPr>
              <w:t> свои действия с целью и, при необходимости, исправлять ошибки самостоятельно (в том числе и корректировать план)</w:t>
            </w:r>
            <w:r w:rsidRPr="00DA32D9">
              <w:rPr>
                <w:iCs/>
              </w:rPr>
              <w:t xml:space="preserve"> Адекватно использовать речь для планирования и регу</w:t>
            </w:r>
            <w:r w:rsidRPr="00DA32D9">
              <w:rPr>
                <w:iCs/>
              </w:rPr>
              <w:softHyphen/>
              <w:t>ляции своей деятельности</w:t>
            </w:r>
            <w:r w:rsidRPr="00DA32D9">
              <w:t xml:space="preserve"> Умение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20417A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D0B02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9.03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E764AC" w:rsidP="00B913D0">
            <w:r>
              <w:t>120</w:t>
            </w:r>
          </w:p>
          <w:p w:rsidR="00E764AC" w:rsidRDefault="00E764AC" w:rsidP="00B913D0">
            <w:r>
              <w:t>121</w:t>
            </w:r>
          </w:p>
          <w:p w:rsidR="00E764AC" w:rsidRPr="00F8616B" w:rsidRDefault="00E764AC" w:rsidP="00B913D0">
            <w:r>
              <w:t>122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Умножение дробей </w:t>
            </w:r>
            <w:r>
              <w:t xml:space="preserve">        </w:t>
            </w:r>
            <w:r w:rsidRPr="00DA32D9">
              <w:t>Урок первичного предъявления новых знаний или УУД;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Правило умножения дробей, взаимно обратные числа</w:t>
            </w:r>
            <w:r>
              <w:t>. Учатся находить числа обратные данным.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CD689A" w:rsidRDefault="00CD689A" w:rsidP="00B913D0">
            <w:pPr>
              <w:jc w:val="center"/>
            </w:pPr>
            <w:r w:rsidRPr="00CD689A">
              <w:t xml:space="preserve">Применяют алгоритм умножения обык дробей, умеют сокращать дроби 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rPr>
                <w:i/>
              </w:rPr>
            </w:pPr>
            <w:r w:rsidRPr="00DA32D9">
              <w:t>умение конструктивно разрешать конфликты</w:t>
            </w:r>
            <w:r w:rsidRPr="00DA32D9">
              <w:rPr>
                <w:i/>
              </w:rPr>
              <w:t>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потребность в самовыражении Планирует пути достижения цели. Учится самостоятельно анализировать условия достижения целей Осуществлять взаимный контроль, задавать вопросы, для организации собственной деятельности.</w:t>
            </w:r>
            <w:r w:rsidRPr="00DA32D9">
              <w:rPr>
                <w:iCs/>
              </w:rPr>
              <w:t xml:space="preserve"> Подводить под понятие </w:t>
            </w:r>
            <w:r w:rsidRPr="00DA32D9">
              <w:t>(формулировать правило) на основе выделения существенных признаков</w:t>
            </w:r>
          </w:p>
        </w:tc>
        <w:tc>
          <w:tcPr>
            <w:tcW w:w="1134" w:type="dxa"/>
          </w:tcPr>
          <w:p w:rsidR="0020417A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FD0B02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FD0B02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E764AC" w:rsidP="00B913D0">
            <w:r>
              <w:t>123</w:t>
            </w:r>
          </w:p>
          <w:p w:rsidR="00E764AC" w:rsidRDefault="00E764AC" w:rsidP="00B913D0">
            <w:r>
              <w:t>124</w:t>
            </w:r>
          </w:p>
          <w:p w:rsidR="00E764AC" w:rsidRPr="00F8616B" w:rsidRDefault="00E764AC" w:rsidP="00B913D0">
            <w:r>
              <w:t>125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Деление дробей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Правило деления дробей, число, обратное данному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D73658" w:rsidRDefault="00D73658" w:rsidP="00B913D0">
            <w:pPr>
              <w:jc w:val="center"/>
            </w:pPr>
            <w:r w:rsidRPr="00D73658">
              <w:t>Умеют применять алгоритм деления обыкн дробей, сокращают дроби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rPr>
                <w:iCs/>
              </w:rPr>
            </w:pPr>
            <w:r w:rsidRPr="00DA32D9">
              <w:t>Формировать потребность в самовыражении и самореализации. Умение строить планы с учетом конкретных условий</w:t>
            </w:r>
            <w:r w:rsidRPr="00DA32D9">
              <w:rPr>
                <w:color w:val="000000"/>
              </w:rPr>
              <w:t xml:space="preserve"> Самостоятельно </w:t>
            </w:r>
            <w:r w:rsidRPr="00DA32D9">
              <w:rPr>
                <w:iCs/>
                <w:color w:val="000000"/>
              </w:rPr>
              <w:t>организовывать</w:t>
            </w:r>
            <w:r w:rsidRPr="00DA32D9">
              <w:rPr>
                <w:color w:val="000000"/>
              </w:rPr>
              <w:t> учебное взаимодействие в группе</w:t>
            </w:r>
            <w:r w:rsidRPr="00DA32D9">
              <w:rPr>
                <w:iCs/>
              </w:rPr>
              <w:t xml:space="preserve"> 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417A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FD0B02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FD0B02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193DB1" w:rsidP="00B913D0">
            <w:r>
              <w:t>126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Историческая беседа. «Золотое число»</w:t>
            </w:r>
            <w:r>
              <w:t xml:space="preserve">         </w:t>
            </w:r>
            <w:r w:rsidRPr="00DA32D9">
              <w:t xml:space="preserve"> 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DA32D9" w:rsidRDefault="00B52977" w:rsidP="00D17DC9">
            <w:r w:rsidRPr="00DA32D9">
              <w:t xml:space="preserve">Пифагор, </w:t>
            </w:r>
            <w:r>
              <w:t>п</w:t>
            </w:r>
            <w:r w:rsidRPr="00DA32D9">
              <w:t>ропорции тела человека, «золотое число»</w:t>
            </w:r>
            <w:r>
              <w:t xml:space="preserve"> Применяют алгоритм действий  десятичных дробей к решению примеров и задач.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D73658" w:rsidRDefault="00D73658" w:rsidP="00B913D0">
            <w:pPr>
              <w:jc w:val="center"/>
            </w:pPr>
            <w:r w:rsidRPr="00D73658">
              <w:t>Умеют применять алгоритм и выполнять ариф действия с дробями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Формировать потребность в самовыражении и самореализации Умение  ставить новые цели Взаимодействовать (сотрудничать) с соседом по парте, в группе Делать предположения об информации, нужной для решения учебной задачи.</w:t>
            </w:r>
          </w:p>
        </w:tc>
        <w:tc>
          <w:tcPr>
            <w:tcW w:w="1134" w:type="dxa"/>
          </w:tcPr>
          <w:p w:rsidR="00B52977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193DB1" w:rsidP="00B913D0">
            <w:r>
              <w:lastRenderedPageBreak/>
              <w:t>127</w:t>
            </w:r>
          </w:p>
        </w:tc>
        <w:tc>
          <w:tcPr>
            <w:tcW w:w="1984" w:type="dxa"/>
          </w:tcPr>
          <w:p w:rsidR="00B52977" w:rsidRPr="00DA32D9" w:rsidRDefault="00B52977" w:rsidP="00B913D0">
            <w:pPr>
              <w:rPr>
                <w:b/>
              </w:rPr>
            </w:pPr>
            <w:r w:rsidRPr="00DA32D9">
              <w:rPr>
                <w:b/>
              </w:rPr>
              <w:t>Контрольная работа №7</w:t>
            </w:r>
            <w:r w:rsidRPr="00DA32D9">
              <w:t xml:space="preserve"> </w:t>
            </w:r>
            <w:r>
              <w:t xml:space="preserve">  </w:t>
            </w:r>
            <w:r w:rsidRPr="00DA32D9">
              <w:t>Урок контроля и оценки</w:t>
            </w:r>
          </w:p>
        </w:tc>
        <w:tc>
          <w:tcPr>
            <w:tcW w:w="2552" w:type="dxa"/>
          </w:tcPr>
          <w:p w:rsidR="00B52977" w:rsidRPr="00DA32D9" w:rsidRDefault="00B52977" w:rsidP="00B913D0"/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D73658" w:rsidRDefault="00D73658" w:rsidP="00B913D0">
            <w:pPr>
              <w:jc w:val="center"/>
            </w:pPr>
            <w:r w:rsidRPr="00D73658">
              <w:t>Умеют работать самостоятельно, правильно распределять время на уроке, проверять и находить ошибки, исправлять их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FD0B02" w:rsidP="00B913D0">
            <w:pPr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193DB1" w:rsidP="00B913D0">
            <w:r>
              <w:t>128</w:t>
            </w:r>
          </w:p>
          <w:p w:rsidR="00193DB1" w:rsidRDefault="00193DB1" w:rsidP="00B913D0">
            <w:r>
              <w:t>129</w:t>
            </w:r>
          </w:p>
          <w:p w:rsidR="00193DB1" w:rsidRPr="00F8616B" w:rsidRDefault="00193DB1" w:rsidP="00B913D0">
            <w:r>
              <w:t>130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Сложение обыкновенных дробей </w:t>
            </w:r>
            <w:r>
              <w:t xml:space="preserve">        </w:t>
            </w:r>
            <w:r w:rsidRPr="00DA32D9">
              <w:t>Урок первичного предъявления новых знаний или УУД;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Одинаковые знаменатели дробей, дроби с разными знаменателями; правило сложения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D73658" w:rsidRDefault="00D73658" w:rsidP="00B913D0">
            <w:pPr>
              <w:jc w:val="center"/>
            </w:pPr>
            <w:r w:rsidRPr="00D73658">
              <w:t>Умеют пользоваться алгоритмом сложения и вычитания дробей с разными знаменателями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тельности. Планировать пути достижения цели. Умеет самостоятельно контролировать свое время и управлять и Осуществлять взаимный контроль, задавать вопросы, для организации собственной деятельности. Осуществлять выбор наиболее эффективных способов решения задач, примеров</w:t>
            </w:r>
          </w:p>
        </w:tc>
        <w:tc>
          <w:tcPr>
            <w:tcW w:w="1134" w:type="dxa"/>
          </w:tcPr>
          <w:p w:rsidR="00E02DA5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193DB1" w:rsidP="00B913D0">
            <w:r>
              <w:t>131</w:t>
            </w:r>
          </w:p>
          <w:p w:rsidR="00193DB1" w:rsidRDefault="00193DB1" w:rsidP="00B913D0">
            <w:r>
              <w:t>132</w:t>
            </w:r>
          </w:p>
          <w:p w:rsidR="00193DB1" w:rsidRPr="00F8616B" w:rsidRDefault="00193DB1" w:rsidP="00B913D0">
            <w:r>
              <w:t>133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Вычитание обыкновенных дробей </w:t>
            </w:r>
            <w:r>
              <w:t xml:space="preserve">        </w:t>
            </w:r>
            <w:r w:rsidRPr="00DA32D9">
              <w:t>Урок первичного предъявления новых знаний или УУД ;Урок совершенствования знаний, умений и навыков;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Смешанные дроби; правило вычитания дробей</w:t>
            </w:r>
            <w:r w:rsidRPr="00866325">
              <w:t xml:space="preserve"> 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 w:rsidRPr="00B82D7F">
              <w:t>Сам работа</w:t>
            </w:r>
          </w:p>
        </w:tc>
        <w:tc>
          <w:tcPr>
            <w:tcW w:w="1842" w:type="dxa"/>
          </w:tcPr>
          <w:p w:rsidR="00B52977" w:rsidRPr="00F8616B" w:rsidRDefault="00D73658" w:rsidP="00B913D0">
            <w:pPr>
              <w:jc w:val="center"/>
              <w:rPr>
                <w:b/>
              </w:rPr>
            </w:pPr>
            <w:r w:rsidRPr="00D73658">
              <w:t>Умеют пользоваться алгоритмом сложения и вычитания дробей с разными знаменателями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Внутренняя позиция школьника на уровне положительно</w:t>
            </w:r>
            <w:r w:rsidRPr="00DA32D9">
              <w:softHyphen/>
              <w:t>го отношения к школе,</w:t>
            </w:r>
            <w:r w:rsidRPr="00DA32D9">
              <w:rPr>
                <w:iCs/>
                <w:color w:val="000000"/>
              </w:rPr>
              <w:t xml:space="preserve"> Выдвигать</w:t>
            </w:r>
            <w:r w:rsidRPr="00DA32D9">
              <w:rPr>
                <w:color w:val="000000"/>
              </w:rPr>
              <w:t> версии решения проблемы, осознавать (и интерпретировать в случае необходимости)конечный результат, выбирать средства достижения цели из предложенных, а также искать их самостоятельно.</w:t>
            </w:r>
            <w:r w:rsidRPr="00DA32D9">
              <w:rPr>
                <w:bCs/>
              </w:rPr>
              <w:t xml:space="preserve"> Формулировать собственное мнение, аргументировать и координировать его</w:t>
            </w:r>
            <w:r w:rsidRPr="00DA32D9">
              <w:rPr>
                <w:iCs/>
              </w:rPr>
              <w:t xml:space="preserve"> Подводить под понятие </w:t>
            </w:r>
            <w:r w:rsidRPr="00DA32D9">
              <w:t>(формулировать правило) на основе выделения существенных признаков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02DA5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193DB1" w:rsidP="00B913D0">
            <w:r>
              <w:t>134</w:t>
            </w:r>
          </w:p>
          <w:p w:rsidR="00193DB1" w:rsidRPr="00F8616B" w:rsidRDefault="00193DB1" w:rsidP="00B913D0">
            <w:r>
              <w:t>135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Историческая беседа. «Дроби в древнем Египте»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670C13">
            <w:r w:rsidRPr="00DA32D9">
              <w:t>Египетские иероглифы, папирусы Древнего Египта</w:t>
            </w:r>
            <w:r>
              <w:t xml:space="preserve"> Совершенствуют навыки выполнения арифметических действий с обык.дробями.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D73658" w:rsidP="00B913D0">
            <w:pPr>
              <w:jc w:val="center"/>
              <w:rPr>
                <w:b/>
              </w:rPr>
            </w:pPr>
            <w:r w:rsidRPr="00D73658">
              <w:t>Умеют пользоваться алгоритмом сложения и вычитания дробей с разными знаменателями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Формировать потребность в самовыражении и самореализации. Умение строить планы с учетом конкретных условий.</w:t>
            </w:r>
          </w:p>
          <w:p w:rsidR="00B52977" w:rsidRPr="00DA32D9" w:rsidRDefault="00B52977" w:rsidP="00B913D0">
            <w:r w:rsidRPr="00DA32D9">
              <w:t>Умение  ставить новые цели</w:t>
            </w:r>
            <w:r w:rsidRPr="00DA32D9">
              <w:rPr>
                <w:color w:val="000000"/>
              </w:rPr>
              <w:t xml:space="preserve"> Отстаивая свою точку зрения, </w:t>
            </w:r>
            <w:r w:rsidRPr="00DA32D9">
              <w:rPr>
                <w:iCs/>
                <w:color w:val="000000"/>
              </w:rPr>
              <w:t>приводить аргументы</w:t>
            </w:r>
            <w:r w:rsidRPr="00DA32D9">
              <w:rPr>
                <w:color w:val="000000"/>
              </w:rPr>
              <w:t>, подтверждая их фактами</w:t>
            </w:r>
            <w:r w:rsidRPr="00DA32D9">
              <w:t xml:space="preserve"> Передавать содержание в раз</w:t>
            </w:r>
            <w:r w:rsidRPr="00DA32D9">
              <w:softHyphen/>
              <w:t>вёрнутом или сжатом виде.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Расширенный поиск информации в, с использованием ресурсов интернета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193DB1" w:rsidP="00B913D0">
            <w:r>
              <w:lastRenderedPageBreak/>
              <w:t>136</w:t>
            </w:r>
          </w:p>
          <w:p w:rsidR="00193DB1" w:rsidRPr="00F8616B" w:rsidRDefault="00193DB1" w:rsidP="00B913D0">
            <w:r>
              <w:t>137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Задания к главе.</w:t>
            </w:r>
          </w:p>
          <w:p w:rsidR="00B52977" w:rsidRPr="00DA32D9" w:rsidRDefault="00B52977" w:rsidP="00B913D0">
            <w:r w:rsidRPr="00DA32D9">
              <w:t>Устные и письменные вычисления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Сокращение дробей, все действия с дробями</w:t>
            </w:r>
            <w:r>
              <w:t xml:space="preserve"> 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D73658" w:rsidRDefault="00D73658" w:rsidP="00B913D0">
            <w:pPr>
              <w:jc w:val="center"/>
            </w:pPr>
            <w:r w:rsidRPr="00D73658">
              <w:t>Умеют решать задачи на действия с обыкновенными дробями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Умение строить планы с учетом конкретных условий. Умение  ставить новые цели</w:t>
            </w:r>
          </w:p>
          <w:p w:rsidR="00B52977" w:rsidRPr="00DA32D9" w:rsidRDefault="00B52977" w:rsidP="00B913D0">
            <w:r w:rsidRPr="00DA32D9">
              <w:rPr>
                <w:color w:val="000000"/>
              </w:rPr>
              <w:t>Отстаивая свою точку зрения, </w:t>
            </w:r>
            <w:r w:rsidRPr="00DA32D9">
              <w:rPr>
                <w:iCs/>
                <w:color w:val="000000"/>
              </w:rPr>
              <w:t>приводить аргументы</w:t>
            </w:r>
            <w:r w:rsidRPr="00DA32D9">
              <w:rPr>
                <w:color w:val="000000"/>
              </w:rPr>
              <w:t>, подтверждая их фактами</w:t>
            </w:r>
            <w:r w:rsidRPr="00DA32D9">
              <w:t xml:space="preserve"> Передавать содержание в раз</w:t>
            </w:r>
            <w:r w:rsidRPr="00DA32D9">
              <w:softHyphen/>
              <w:t>вёрнутом или сжатом виде.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Расширенный поиск информации в, с использованием ресурсов интернета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193DB1" w:rsidP="00B913D0">
            <w:r>
              <w:t>138</w:t>
            </w:r>
          </w:p>
          <w:p w:rsidR="00193DB1" w:rsidRPr="00F8616B" w:rsidRDefault="00193DB1" w:rsidP="00B913D0">
            <w:r>
              <w:t>139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Грамотность математической речи </w:t>
            </w:r>
            <w:r>
              <w:t xml:space="preserve">            </w:t>
            </w:r>
            <w:r w:rsidRPr="00DA32D9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Какие записи правильные, а какие- нет</w:t>
            </w:r>
            <w:r>
              <w:t xml:space="preserve"> 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D73658" w:rsidP="00D73658">
            <w:pPr>
              <w:jc w:val="center"/>
              <w:rPr>
                <w:b/>
              </w:rPr>
            </w:pPr>
            <w:r w:rsidRPr="00D73658">
              <w:t xml:space="preserve">Умеют решать задачи </w:t>
            </w:r>
            <w:r>
              <w:t>и уравнения с</w:t>
            </w:r>
            <w:r w:rsidRPr="00D73658">
              <w:t xml:space="preserve"> обыкновенными дробями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Формировать потребность в самовыражении и самореализации Учится адекватно самостоятельно оценивать правильность выполнения действия</w:t>
            </w:r>
            <w:r w:rsidRPr="00DA32D9">
              <w:rPr>
                <w:iCs/>
                <w:color w:val="000000"/>
              </w:rPr>
              <w:t xml:space="preserve"> Уметь</w:t>
            </w:r>
            <w:r w:rsidRPr="00DA32D9">
              <w:rPr>
                <w:color w:val="000000"/>
              </w:rPr>
              <w:t> взглянуть на ситуацию с иной позиции и </w:t>
            </w:r>
            <w:r w:rsidRPr="00DA32D9">
              <w:rPr>
                <w:iCs/>
                <w:color w:val="000000"/>
              </w:rPr>
              <w:t>договариваться</w:t>
            </w:r>
            <w:r w:rsidRPr="00DA32D9">
              <w:rPr>
                <w:color w:val="000000"/>
              </w:rPr>
              <w:t> с людьми иных позиций</w:t>
            </w:r>
            <w:r w:rsidRPr="00DA32D9">
              <w:t xml:space="preserve"> 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02DA5" w:rsidRPr="00F8616B" w:rsidRDefault="00E02DA5" w:rsidP="00E02DA5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193DB1" w:rsidRDefault="00193DB1" w:rsidP="00B913D0">
            <w:r>
              <w:t>140</w:t>
            </w:r>
          </w:p>
          <w:p w:rsidR="00193DB1" w:rsidRPr="00F8616B" w:rsidRDefault="00193DB1" w:rsidP="00B913D0">
            <w:r>
              <w:t>141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Смекалка и логика </w:t>
            </w:r>
            <w:r>
              <w:t xml:space="preserve">         </w:t>
            </w:r>
            <w:r w:rsidRPr="00DA32D9">
              <w:t>Урок формирования первоначальных предметных навыков и УУД, овладения новыми предметными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Расставьте цифры, подставьте слова</w:t>
            </w:r>
            <w:r>
              <w:t xml:space="preserve"> 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4402C9" w:rsidP="00B913D0">
            <w:pPr>
              <w:jc w:val="center"/>
              <w:rPr>
                <w:b/>
              </w:rPr>
            </w:pPr>
            <w:r w:rsidRPr="00D73658">
              <w:t xml:space="preserve">Умеют решать задачи </w:t>
            </w:r>
            <w:r>
              <w:t>и уравнения с</w:t>
            </w:r>
            <w:r w:rsidRPr="00D73658">
              <w:t xml:space="preserve"> обыкновенными дробями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Формировать потребность в самовыражении и самореализации.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t>Широкая мотивационная основа учебной деятельности, включающая учебные, познавательные мотивы.</w:t>
            </w:r>
            <w:r w:rsidRPr="00DA32D9">
              <w:rPr>
                <w:iCs/>
              </w:rPr>
              <w:t xml:space="preserve"> Преобразовывать практическую задачу в познаватель</w:t>
            </w:r>
            <w:r w:rsidRPr="00DA32D9">
              <w:rPr>
                <w:iCs/>
              </w:rPr>
              <w:softHyphen/>
              <w:t>ную;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проявлять познавательную инициативу в учебном сотрудничестве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rPr>
                <w:color w:val="000000"/>
              </w:rPr>
              <w:t>Самостоятельно </w:t>
            </w:r>
            <w:r w:rsidRPr="00DA32D9">
              <w:rPr>
                <w:iCs/>
                <w:color w:val="000000"/>
              </w:rPr>
              <w:t>организовывать</w:t>
            </w:r>
            <w:r w:rsidRPr="00DA32D9">
              <w:rPr>
                <w:color w:val="000000"/>
              </w:rPr>
              <w:t> учебное взаимодействие в группе</w:t>
            </w:r>
            <w:r w:rsidRPr="00DA32D9">
              <w:t xml:space="preserve"> 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193DB1" w:rsidP="00B913D0">
            <w:r>
              <w:t>142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Комбинаторика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«Сколько всего»</w:t>
            </w:r>
            <w:r>
              <w:t xml:space="preserve"> 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Зачет по правилам</w:t>
            </w:r>
          </w:p>
        </w:tc>
        <w:tc>
          <w:tcPr>
            <w:tcW w:w="1842" w:type="dxa"/>
          </w:tcPr>
          <w:p w:rsidR="00B52977" w:rsidRPr="00F8616B" w:rsidRDefault="004402C9" w:rsidP="00B913D0">
            <w:pPr>
              <w:jc w:val="center"/>
              <w:rPr>
                <w:b/>
              </w:rPr>
            </w:pPr>
            <w:r w:rsidRPr="00D73658">
              <w:t xml:space="preserve">Умеют решать задачи </w:t>
            </w:r>
            <w:r>
              <w:t>и уравнения с</w:t>
            </w:r>
            <w:r w:rsidRPr="00D73658">
              <w:t xml:space="preserve"> обыкновенными дробями</w:t>
            </w:r>
            <w:r>
              <w:t>, простейшие комбинаторные задачи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rPr>
                <w:b/>
              </w:rPr>
            </w:pPr>
            <w:r w:rsidRPr="00DA32D9">
              <w:t>Способность к самооценке  и взаимооценке на основе критерия успешнос</w:t>
            </w:r>
            <w:r w:rsidRPr="00DA32D9">
              <w:softHyphen/>
              <w:t>ти учебной деятельности.</w:t>
            </w:r>
            <w:r w:rsidRPr="00DA32D9">
              <w:rPr>
                <w:color w:val="000000"/>
              </w:rPr>
              <w:t xml:space="preserve"> В диалоге с учителем </w:t>
            </w:r>
            <w:r w:rsidRPr="00DA32D9">
              <w:rPr>
                <w:iCs/>
                <w:color w:val="000000"/>
              </w:rPr>
              <w:t>совершенствовать</w:t>
            </w:r>
            <w:r w:rsidRPr="00DA32D9">
              <w:rPr>
                <w:color w:val="000000"/>
              </w:rPr>
              <w:t> самостоятельно выработанные критерии оценки В дискуссии </w:t>
            </w:r>
            <w:r w:rsidRPr="00DA32D9">
              <w:rPr>
                <w:iCs/>
                <w:color w:val="000000"/>
              </w:rPr>
              <w:t>уметь выдвинуть</w:t>
            </w:r>
            <w:r w:rsidRPr="00DA32D9">
              <w:rPr>
                <w:color w:val="000000"/>
              </w:rPr>
              <w:t> контраргументы</w:t>
            </w:r>
            <w:r w:rsidRPr="00DA32D9">
              <w:t xml:space="preserve"> Умение строить логические рассуждения.</w:t>
            </w:r>
          </w:p>
        </w:tc>
        <w:tc>
          <w:tcPr>
            <w:tcW w:w="1134" w:type="dxa"/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193DB1" w:rsidP="00B913D0">
            <w:r>
              <w:lastRenderedPageBreak/>
              <w:t>143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rPr>
                <w:bCs/>
                <w:color w:val="231F20"/>
              </w:rPr>
              <w:t>Устные и письменные вычисления. Тестирование по теме «Сложение и вычитание дробей».</w:t>
            </w:r>
            <w:r w:rsidRPr="00DA32D9">
              <w:t xml:space="preserve"> </w:t>
            </w:r>
            <w:r>
              <w:t xml:space="preserve">      </w:t>
            </w:r>
            <w:r w:rsidRPr="00DA32D9">
              <w:t>Урок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Правила сложения и вычитания дробей</w:t>
            </w:r>
            <w:r>
              <w:t>. Применяют правила и алгоритмы при решении примеров и задач.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402C9" w:rsidRDefault="004402C9" w:rsidP="00B913D0">
            <w:pPr>
              <w:jc w:val="center"/>
            </w:pPr>
            <w:r w:rsidRPr="004402C9">
              <w:t>Умеют задавать вопросы, отвечать на них, делать выводы и оценивать результаты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DA32D9">
              <w:t>Широкая мотивационная основа учебной деятельности, включающая учебные, познавательные мотивы. Планировать свое действие в соответствии с поставленной задачей и условиями ее реализации, учитывать правило в планировании и контроле способа решения;</w:t>
            </w:r>
          </w:p>
          <w:p w:rsidR="00B52977" w:rsidRPr="00DA32D9" w:rsidRDefault="00B52977" w:rsidP="00B913D0">
            <w:r w:rsidRPr="00DA32D9">
              <w:t>Осуществлять взаимный контроль, задавать вопросы, для организации собственной деятельности.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7909E6">
        <w:trPr>
          <w:trHeight w:val="2342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B52977" w:rsidRPr="00F8616B" w:rsidRDefault="00193DB1" w:rsidP="00B913D0">
            <w:r>
              <w:t>144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2977" w:rsidRPr="00DA32D9" w:rsidRDefault="00B52977" w:rsidP="00B913D0">
            <w:r w:rsidRPr="00DA32D9">
              <w:rPr>
                <w:b/>
              </w:rPr>
              <w:t>Контрольная работа № 8</w:t>
            </w:r>
            <w:r w:rsidRPr="00DA32D9">
              <w:t xml:space="preserve"> Урок контроля и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866325">
              <w:t>Демонстрируют знания, умения и навыки, приобретенные при изучении</w:t>
            </w:r>
            <w:r>
              <w:t xml:space="preserve"> темы Обыкновенные дроби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977" w:rsidRPr="004402C9" w:rsidRDefault="004402C9" w:rsidP="00B913D0">
            <w:pPr>
              <w:jc w:val="center"/>
            </w:pPr>
            <w:r w:rsidRPr="004402C9">
              <w:t>Умеют работать самостоятельно, применять полученные знания и контролировать себя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7909E6" w:rsidRPr="00F8616B" w:rsidTr="007909E6">
        <w:trPr>
          <w:trHeight w:val="748"/>
          <w:tblHeader/>
        </w:trPr>
        <w:tc>
          <w:tcPr>
            <w:tcW w:w="534" w:type="dxa"/>
            <w:shd w:val="clear" w:color="auto" w:fill="C4BC96" w:themeFill="background2" w:themeFillShade="BF"/>
          </w:tcPr>
          <w:p w:rsidR="007909E6" w:rsidRPr="00F8616B" w:rsidRDefault="007909E6" w:rsidP="00B913D0"/>
        </w:tc>
        <w:tc>
          <w:tcPr>
            <w:tcW w:w="12048" w:type="dxa"/>
            <w:gridSpan w:val="5"/>
            <w:shd w:val="clear" w:color="auto" w:fill="C4BC96" w:themeFill="background2" w:themeFillShade="BF"/>
          </w:tcPr>
          <w:p w:rsidR="007909E6" w:rsidRPr="007909E6" w:rsidRDefault="007909E6" w:rsidP="007909E6">
            <w:pPr>
              <w:jc w:val="center"/>
              <w:rPr>
                <w:b/>
                <w:sz w:val="28"/>
                <w:szCs w:val="28"/>
              </w:rPr>
            </w:pPr>
            <w:r w:rsidRPr="007909E6">
              <w:rPr>
                <w:b/>
                <w:sz w:val="28"/>
                <w:szCs w:val="28"/>
              </w:rPr>
              <w:t>Глава 7. Геометрические построения и измерения ( 15 часов)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7909E6" w:rsidRPr="00F8616B" w:rsidRDefault="007909E6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F1DF3" w:rsidP="00B913D0">
            <w:r>
              <w:t>145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Диалог. Лье, мили и вёрсты</w:t>
            </w:r>
          </w:p>
          <w:p w:rsidR="00B52977" w:rsidRPr="00DA32D9" w:rsidRDefault="00B52977" w:rsidP="00B913D0">
            <w:r w:rsidRPr="00DA32D9">
              <w:t>Введение</w:t>
            </w:r>
            <w:r>
              <w:t xml:space="preserve">    </w:t>
            </w:r>
            <w:r w:rsidRPr="00DA32D9">
              <w:t xml:space="preserve"> Урок постановки учебной задачи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Старинные меры длины</w:t>
            </w:r>
            <w:r>
              <w:t xml:space="preserve"> Переводят одни единицы измерения в другие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4402C9" w:rsidRDefault="004402C9" w:rsidP="00B913D0">
            <w:pPr>
              <w:jc w:val="center"/>
            </w:pPr>
            <w:r w:rsidRPr="004402C9">
              <w:t>Умеют переводить одни единицы измерения в другие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rPr>
                <w:iCs/>
              </w:rPr>
            </w:pPr>
            <w:r w:rsidRPr="00DA32D9">
              <w:t>Учебно-познавательный интерес к новому учебному мате</w:t>
            </w:r>
            <w:r w:rsidRPr="00DA32D9">
              <w:softHyphen/>
              <w:t>риалу и способам решения новой частной задачи</w:t>
            </w:r>
            <w:r w:rsidRPr="00DA32D9">
              <w:rPr>
                <w:iCs/>
              </w:rPr>
              <w:t xml:space="preserve"> Преобразовывать практическую задачу в познаватель</w:t>
            </w:r>
            <w:r w:rsidRPr="00DA32D9">
              <w:rPr>
                <w:iCs/>
              </w:rPr>
              <w:softHyphen/>
              <w:t>ную;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проявлять познавательную инициативу в учебном сотрудничестве</w:t>
            </w:r>
            <w:r w:rsidRPr="00DA32D9">
              <w:t xml:space="preserve"> Осуществлять контроль, коррекцию, оценку своих действий Передать содержание в раз</w:t>
            </w:r>
            <w:r w:rsidRPr="00DA32D9">
              <w:softHyphen/>
              <w:t>вёрнутом или сжатом виде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F1DF3" w:rsidP="00B913D0">
            <w:r>
              <w:lastRenderedPageBreak/>
              <w:t>146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Циркуль и линейка </w:t>
            </w:r>
            <w:r>
              <w:t xml:space="preserve">        ур</w:t>
            </w:r>
            <w:r w:rsidRPr="00DA32D9">
              <w:t>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Деление отрезка и угла пополам  проведение перпендикуляра к прямой</w:t>
            </w:r>
            <w:r>
              <w:t>. Выполняют построения с помощью циркуля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86790D" w:rsidRDefault="0086790D" w:rsidP="00B913D0">
            <w:pPr>
              <w:jc w:val="center"/>
            </w:pPr>
            <w:r w:rsidRPr="0086790D">
              <w:t>Умеют выполнять построения с помощью циркуля и линейки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rPr>
                <w:color w:val="000000"/>
                <w:spacing w:val="1"/>
              </w:rPr>
            </w:pPr>
            <w:r w:rsidRPr="00DA32D9">
              <w:rPr>
                <w:iCs/>
              </w:rPr>
              <w:t>формирование выраженной устойчивой учебно-познавательной моти</w:t>
            </w:r>
            <w:r w:rsidRPr="00DA32D9">
              <w:rPr>
                <w:iCs/>
              </w:rPr>
              <w:softHyphen/>
              <w:t>вации учения</w:t>
            </w:r>
            <w:r w:rsidRPr="00DA32D9">
              <w:rPr>
                <w:color w:val="000000"/>
                <w:spacing w:val="1"/>
              </w:rPr>
              <w:t xml:space="preserve"> Умение</w:t>
            </w:r>
          </w:p>
          <w:p w:rsidR="00B52977" w:rsidRPr="00DA32D9" w:rsidRDefault="00B52977" w:rsidP="00B913D0">
            <w:pPr>
              <w:rPr>
                <w:color w:val="000000"/>
                <w:spacing w:val="-1"/>
              </w:rPr>
            </w:pPr>
            <w:r w:rsidRPr="00DA32D9">
              <w:rPr>
                <w:color w:val="000000"/>
                <w:spacing w:val="1"/>
              </w:rPr>
              <w:t xml:space="preserve">критически </w:t>
            </w:r>
            <w:r w:rsidRPr="00DA32D9">
              <w:rPr>
                <w:color w:val="000000"/>
                <w:spacing w:val="-1"/>
              </w:rPr>
              <w:t>оценивать полученный ответ, осуществлять са</w:t>
            </w:r>
            <w:r w:rsidRPr="00DA32D9">
              <w:rPr>
                <w:color w:val="000000"/>
              </w:rPr>
              <w:t xml:space="preserve">моконтроль, проверяя ответ на соответствие </w:t>
            </w:r>
            <w:r w:rsidRPr="00DA32D9">
              <w:rPr>
                <w:color w:val="000000"/>
                <w:spacing w:val="-1"/>
              </w:rPr>
              <w:t>условию</w:t>
            </w:r>
            <w:r w:rsidRPr="00DA32D9">
              <w:rPr>
                <w:bCs/>
              </w:rPr>
              <w:t xml:space="preserve"> Формулировать собственное мнение, аргументировать и координировать его</w:t>
            </w:r>
          </w:p>
          <w:p w:rsidR="00B52977" w:rsidRPr="00DA32D9" w:rsidRDefault="00B52977" w:rsidP="00B913D0">
            <w:r w:rsidRPr="00DA32D9">
              <w:t>Учатся устанавливать причинно-следственные связи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F1DF3" w:rsidP="00B913D0">
            <w:r>
              <w:t>147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Симметрия </w:t>
            </w:r>
            <w:r>
              <w:t xml:space="preserve"> </w:t>
            </w:r>
            <w:r w:rsidRPr="00DA32D9">
              <w:t>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Осевая, центральная,поворотная и «зеркальная» симметрия</w:t>
            </w:r>
            <w:r>
              <w:t>. Учатся делать выводы ,приводить примеры. Решают задачи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86790D" w:rsidRDefault="0086790D" w:rsidP="00B913D0">
            <w:pPr>
              <w:jc w:val="center"/>
            </w:pPr>
            <w:r w:rsidRPr="0086790D">
              <w:t>Умеют делать выводы из услышанного, делать доклады и пересказывать , приводить примеры из жизни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Учебно-познавательный интерес к новому учебному мате</w:t>
            </w:r>
            <w:r w:rsidRPr="00DA32D9">
              <w:softHyphen/>
              <w:t>риалу и способам решения новой частной задачи; Адекватно воспринимать оценку учителя задавать вопросы, для организации собственной деятельности. Делать предположения об информации, нужной для решения учебной задачи.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DF1DF3" w:rsidP="00B913D0">
            <w:r>
              <w:t>148</w:t>
            </w:r>
          </w:p>
          <w:p w:rsidR="00DF1DF3" w:rsidRPr="00F8616B" w:rsidRDefault="00DF1DF3" w:rsidP="00B913D0">
            <w:r>
              <w:t>149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Длина.</w:t>
            </w:r>
          </w:p>
          <w:p w:rsidR="00B52977" w:rsidRPr="00DA32D9" w:rsidRDefault="00B52977" w:rsidP="00B913D0">
            <w:r w:rsidRPr="00DA32D9">
              <w:t>Историческая беседа. «Старинные меры длины»</w:t>
            </w:r>
          </w:p>
          <w:p w:rsidR="00B52977" w:rsidRPr="00DA32D9" w:rsidRDefault="00B52977" w:rsidP="00B913D0">
            <w:r w:rsidRPr="00DA32D9">
              <w:t>Измерение длины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Старинные меры длины, единичный отрезок, равные отрезки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86790D" w:rsidRDefault="0086790D" w:rsidP="00B913D0">
            <w:pPr>
              <w:jc w:val="center"/>
            </w:pPr>
            <w:r w:rsidRPr="0086790D">
              <w:t>Умеют доказывать свою точку зрения, приводить примеры, совершенствую вычислительные навыки</w:t>
            </w: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Учебно-познавательный интерес к новому учебному мате</w:t>
            </w:r>
            <w:r w:rsidRPr="00DA32D9">
              <w:softHyphen/>
              <w:t>риалу</w:t>
            </w:r>
            <w:r w:rsidRPr="00DA32D9">
              <w:rPr>
                <w:color w:val="000000"/>
              </w:rPr>
              <w:t xml:space="preserve"> Работая по плану, </w:t>
            </w:r>
            <w:r w:rsidRPr="00DA32D9">
              <w:rPr>
                <w:iCs/>
                <w:color w:val="000000"/>
              </w:rPr>
              <w:t>сверять</w:t>
            </w:r>
            <w:r w:rsidRPr="00DA32D9">
              <w:rPr>
                <w:color w:val="000000"/>
              </w:rPr>
              <w:t> свои действия с целью и, при необходимости, исправлять ошибки Отстаивая свою точку зрения, </w:t>
            </w:r>
            <w:r w:rsidRPr="00DA32D9">
              <w:rPr>
                <w:iCs/>
                <w:color w:val="000000"/>
              </w:rPr>
              <w:t>приводить аргументы</w:t>
            </w:r>
            <w:r w:rsidRPr="00DA32D9">
              <w:rPr>
                <w:color w:val="000000"/>
              </w:rPr>
              <w:t>, подтверждая их фактами</w:t>
            </w:r>
            <w:r w:rsidRPr="00DA32D9">
              <w:t xml:space="preserve"> Передать содержание в раз</w:t>
            </w:r>
            <w:r w:rsidRPr="00DA32D9">
              <w:softHyphen/>
              <w:t>вёрнутом или сжатом виде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E02DA5" w:rsidRPr="00F8616B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DF1DF3" w:rsidP="00B913D0">
            <w:r>
              <w:t>150</w:t>
            </w:r>
          </w:p>
          <w:p w:rsidR="00DF1DF3" w:rsidRPr="00F8616B" w:rsidRDefault="00DF1DF3" w:rsidP="00B913D0">
            <w:r>
              <w:t>151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Площадь </w:t>
            </w:r>
            <w:r>
              <w:t xml:space="preserve">     </w:t>
            </w:r>
            <w:r w:rsidRPr="00DA32D9">
              <w:t>Урок первичного предъявления новых знаний или УУД; 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Площадь, свойства площадей ,площадь прямоугольника и треугольника</w:t>
            </w:r>
            <w:r>
              <w:t>. Решают задачи с применением формул.</w:t>
            </w:r>
          </w:p>
        </w:tc>
        <w:tc>
          <w:tcPr>
            <w:tcW w:w="1134" w:type="dxa"/>
          </w:tcPr>
          <w:p w:rsidR="00B52977" w:rsidRPr="00B82D7F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86790D" w:rsidRDefault="0086790D" w:rsidP="00B913D0">
            <w:pPr>
              <w:jc w:val="center"/>
            </w:pPr>
            <w:r w:rsidRPr="0086790D">
              <w:t>Умеют решать задачи с применением формул. совершенствую вычислительные навыки</w:t>
            </w:r>
          </w:p>
        </w:tc>
        <w:tc>
          <w:tcPr>
            <w:tcW w:w="4536" w:type="dxa"/>
          </w:tcPr>
          <w:p w:rsidR="00B52977" w:rsidRPr="00F8616B" w:rsidRDefault="0086790D" w:rsidP="00B913D0">
            <w:pPr>
              <w:jc w:val="center"/>
              <w:rPr>
                <w:b/>
              </w:rPr>
            </w:pPr>
            <w:r w:rsidRPr="00DA32D9">
              <w:t>Учебно-познавательный интерес к новому учебному мате</w:t>
            </w:r>
            <w:r w:rsidRPr="00DA32D9">
              <w:softHyphen/>
              <w:t>риалу</w:t>
            </w:r>
            <w:r w:rsidRPr="00DA32D9">
              <w:rPr>
                <w:color w:val="000000"/>
              </w:rPr>
              <w:t xml:space="preserve"> Работая по плану, </w:t>
            </w:r>
            <w:r w:rsidRPr="00DA32D9">
              <w:rPr>
                <w:iCs/>
                <w:color w:val="000000"/>
              </w:rPr>
              <w:t>сверять</w:t>
            </w:r>
            <w:r w:rsidRPr="00DA32D9">
              <w:rPr>
                <w:color w:val="000000"/>
              </w:rPr>
              <w:t> свои действия с целью и, при необходимости, исправлять ошибки фактами</w:t>
            </w:r>
            <w:r w:rsidRPr="00DA32D9">
              <w:t xml:space="preserve"> Передать содержание в раз</w:t>
            </w:r>
            <w:r w:rsidRPr="00DA32D9">
              <w:softHyphen/>
              <w:t>вёрнутом или сжатом виде</w:t>
            </w:r>
          </w:p>
        </w:tc>
        <w:tc>
          <w:tcPr>
            <w:tcW w:w="1134" w:type="dxa"/>
          </w:tcPr>
          <w:p w:rsidR="00484184" w:rsidRDefault="00E02DA5" w:rsidP="00B913D0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  <w:p w:rsidR="00E02DA5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3.05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Default="00DF1DF3" w:rsidP="00B913D0">
            <w:r>
              <w:lastRenderedPageBreak/>
              <w:t>152</w:t>
            </w:r>
          </w:p>
          <w:p w:rsidR="00DF1DF3" w:rsidRPr="00F8616B" w:rsidRDefault="00DF1DF3" w:rsidP="00B913D0">
            <w:r>
              <w:t>153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Объём </w:t>
            </w:r>
            <w:r>
              <w:t xml:space="preserve">         </w:t>
            </w:r>
            <w:r w:rsidRPr="00DA32D9">
              <w:t>Урок первичного предъявления новых знаний или УУД .Урок совершенствования знаний, умений и навыков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Объем, свойства объемов тел, единицы объема</w:t>
            </w:r>
            <w:r w:rsidRPr="00866325">
              <w:t xml:space="preserve">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134" w:type="dxa"/>
          </w:tcPr>
          <w:p w:rsidR="00B52977" w:rsidRPr="00B82D7F" w:rsidRDefault="00B82D7F" w:rsidP="00B913D0">
            <w:pPr>
              <w:jc w:val="center"/>
            </w:pPr>
            <w:r>
              <w:t>Сам работа</w:t>
            </w:r>
          </w:p>
        </w:tc>
        <w:tc>
          <w:tcPr>
            <w:tcW w:w="1842" w:type="dxa"/>
          </w:tcPr>
          <w:p w:rsidR="00B52977" w:rsidRPr="000D56A2" w:rsidRDefault="000D56A2" w:rsidP="00B913D0">
            <w:pPr>
              <w:jc w:val="center"/>
            </w:pPr>
            <w:r w:rsidRPr="000D56A2">
              <w:t>Умеют решать задачи геометрического содержания,</w:t>
            </w:r>
            <w:r>
              <w:t xml:space="preserve"> </w:t>
            </w:r>
            <w:r w:rsidRPr="000D56A2">
              <w:t>вычислять площади и объемы</w:t>
            </w:r>
          </w:p>
        </w:tc>
        <w:tc>
          <w:tcPr>
            <w:tcW w:w="4536" w:type="dxa"/>
          </w:tcPr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формирование выраженной устойчивой учебно-познавательной моти</w:t>
            </w:r>
            <w:r w:rsidRPr="00DA32D9">
              <w:rPr>
                <w:iCs/>
              </w:rPr>
              <w:softHyphen/>
              <w:t>вации учения</w:t>
            </w:r>
            <w:r w:rsidRPr="00DA32D9">
              <w:rPr>
                <w:iCs/>
                <w:color w:val="000000"/>
              </w:rPr>
              <w:t xml:space="preserve"> сверять</w:t>
            </w:r>
            <w:r w:rsidRPr="00DA32D9">
              <w:rPr>
                <w:color w:val="000000"/>
              </w:rPr>
              <w:t> свои действия с целью и, при необходимости, исправлять ошибки самостоятельно</w:t>
            </w:r>
            <w:r w:rsidRPr="00DA32D9">
              <w:t xml:space="preserve"> Осуществлять взаимный контроль, задавать вопросы, для организации собственной деятельности.</w:t>
            </w:r>
            <w:r w:rsidRPr="00DA32D9">
              <w:rPr>
                <w:iCs/>
              </w:rPr>
              <w:t xml:space="preserve"> Подводить под понятие </w:t>
            </w:r>
            <w:r w:rsidRPr="00DA32D9">
              <w:t>(формулировать правило) на основе выделения существенных признаков выполнять задания с использованием материальных объектов, рисунков, схем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84184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81A1A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t>154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Задания к главе.</w:t>
            </w:r>
          </w:p>
          <w:p w:rsidR="00B52977" w:rsidRPr="00DA32D9" w:rsidRDefault="00B52977" w:rsidP="00B913D0">
            <w:r w:rsidRPr="00DA32D9">
              <w:t>Устные и письменные вычисления 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Нахождение площади и объема, построения и вычисления</w:t>
            </w:r>
            <w:r w:rsidRPr="00866325">
              <w:t xml:space="preserve"> 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0D56A2" w:rsidP="00B913D0">
            <w:pPr>
              <w:jc w:val="center"/>
              <w:rPr>
                <w:b/>
              </w:rPr>
            </w:pPr>
            <w:r w:rsidRPr="000D56A2">
              <w:t>Умеют решать задачи геометрического содержания,</w:t>
            </w:r>
            <w:r>
              <w:t xml:space="preserve"> </w:t>
            </w:r>
            <w:r w:rsidRPr="000D56A2">
              <w:t>вычислять площади и объемы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тельности;</w:t>
            </w:r>
          </w:p>
          <w:p w:rsidR="00B52977" w:rsidRPr="00DA32D9" w:rsidRDefault="00B52977" w:rsidP="00B913D0">
            <w:r w:rsidRPr="00DA32D9">
              <w:t>способность к самооценке на основе критерия успешнос</w:t>
            </w:r>
            <w:r w:rsidRPr="00DA32D9">
              <w:softHyphen/>
              <w:t>ти учебной деятельности Принимать и сохранять учебную задачу Использовать речь для регуляции своего действия.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t>Осуществлять взаимный контроль, задавать вопросы</w:t>
            </w:r>
            <w:r w:rsidRPr="00DA32D9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t>155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Грамотность математической речи </w:t>
            </w:r>
            <w:r>
              <w:t xml:space="preserve">            </w:t>
            </w:r>
            <w:r w:rsidRPr="00DA32D9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Поставь правильно ударение</w:t>
            </w:r>
            <w:r>
              <w:t>. Переводят единицы площадей. Решают задачи.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2977" w:rsidRPr="00F8616B" w:rsidRDefault="000D56A2" w:rsidP="00B913D0">
            <w:pPr>
              <w:jc w:val="center"/>
              <w:rPr>
                <w:b/>
              </w:rPr>
            </w:pPr>
            <w:r w:rsidRPr="000D56A2">
              <w:t>Умеют решать задачи геометрического содержания,</w:t>
            </w:r>
            <w:r>
              <w:t xml:space="preserve"> </w:t>
            </w:r>
            <w:r w:rsidRPr="000D56A2">
              <w:t>вычислять площади и объемы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t>способность к самооценке на основе критерия успешнос</w:t>
            </w:r>
            <w:r w:rsidRPr="00DA32D9">
              <w:softHyphen/>
              <w:t>ти учебной деятельности</w:t>
            </w:r>
            <w:r w:rsidRPr="00DA32D9">
              <w:rPr>
                <w:iCs/>
              </w:rPr>
              <w:t xml:space="preserve"> Преобразовывать практическую задачу в познаватель</w:t>
            </w:r>
            <w:r w:rsidRPr="00DA32D9">
              <w:rPr>
                <w:iCs/>
              </w:rPr>
              <w:softHyphen/>
              <w:t>ную;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проявлять познавательную инициативу в учебном сотрудничестве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rPr>
                <w:iCs/>
              </w:rPr>
              <w:t>Организовывать и планировать учебное сотрудничество с учителем и сверстниками, определять цели работы, планировать общие способы деятельности.</w:t>
            </w:r>
            <w:r w:rsidRPr="00DA32D9">
              <w:t xml:space="preserve"> Уметь строить логические рассуждения. Объяснять способы решения задач</w:t>
            </w: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lastRenderedPageBreak/>
              <w:t>156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 xml:space="preserve">Смекалка и логика </w:t>
            </w:r>
            <w:r>
              <w:t xml:space="preserve">         </w:t>
            </w:r>
            <w:r w:rsidRPr="00DA32D9"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Верны ли утверждения</w:t>
            </w:r>
            <w:r>
              <w:t xml:space="preserve"> Решают задачи. Совершенствуют навыки устного счета</w:t>
            </w:r>
          </w:p>
        </w:tc>
        <w:tc>
          <w:tcPr>
            <w:tcW w:w="1134" w:type="dxa"/>
          </w:tcPr>
          <w:p w:rsidR="00B52977" w:rsidRPr="001B06DD" w:rsidRDefault="001B06DD" w:rsidP="00B913D0">
            <w:pPr>
              <w:jc w:val="center"/>
            </w:pPr>
            <w:r w:rsidRPr="001B06DD">
              <w:t>Сам работа</w:t>
            </w:r>
          </w:p>
        </w:tc>
        <w:tc>
          <w:tcPr>
            <w:tcW w:w="1842" w:type="dxa"/>
          </w:tcPr>
          <w:p w:rsidR="00B52977" w:rsidRPr="00F8616B" w:rsidRDefault="000D56A2" w:rsidP="00B913D0">
            <w:pPr>
              <w:jc w:val="center"/>
              <w:rPr>
                <w:b/>
              </w:rPr>
            </w:pPr>
            <w:r w:rsidRPr="000D56A2">
              <w:t>Умеют решать задачи геометрического содержания,</w:t>
            </w:r>
            <w:r>
              <w:t xml:space="preserve"> </w:t>
            </w:r>
            <w:r w:rsidRPr="000D56A2">
              <w:t>вычислять площади и объемы</w:t>
            </w:r>
            <w:r>
              <w:t>, совершенствуют навыки счета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t>способность к самооценке на основе критерия успешнос</w:t>
            </w:r>
            <w:r w:rsidRPr="00DA32D9">
              <w:softHyphen/>
              <w:t>ти учебной деятельности</w:t>
            </w:r>
            <w:r w:rsidRPr="00DA32D9">
              <w:rPr>
                <w:iCs/>
              </w:rPr>
              <w:t xml:space="preserve"> Преобразовывать практическую задачу в познаватель</w:t>
            </w:r>
            <w:r w:rsidRPr="00DA32D9">
              <w:rPr>
                <w:iCs/>
              </w:rPr>
              <w:softHyphen/>
              <w:t>ную;</w:t>
            </w:r>
            <w:r w:rsidRPr="00DA32D9">
              <w:rPr>
                <w:color w:val="000000"/>
              </w:rPr>
              <w:t xml:space="preserve"> В дискуссии </w:t>
            </w:r>
            <w:r w:rsidRPr="00DA32D9">
              <w:rPr>
                <w:iCs/>
                <w:color w:val="000000"/>
              </w:rPr>
              <w:t>уметь выдвинуть</w:t>
            </w:r>
            <w:r w:rsidRPr="00DA32D9">
              <w:rPr>
                <w:color w:val="000000"/>
              </w:rPr>
              <w:t> контраргументы</w:t>
            </w:r>
            <w:r w:rsidRPr="00DA32D9">
              <w:t xml:space="preserve"> Умение строить логические рассуждения. Объяснять способы решения задач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t>157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t>Комбинаторика Урок первичного предъявления новых знаний или УУД</w:t>
            </w:r>
          </w:p>
        </w:tc>
        <w:tc>
          <w:tcPr>
            <w:tcW w:w="2552" w:type="dxa"/>
          </w:tcPr>
          <w:p w:rsidR="00B52977" w:rsidRPr="00866325" w:rsidRDefault="00B52977" w:rsidP="00C3080D">
            <w:pPr>
              <w:keepLines/>
              <w:autoSpaceDN w:val="0"/>
              <w:adjustRightInd w:val="0"/>
            </w:pPr>
            <w:r w:rsidRPr="00DA32D9">
              <w:t>Разбить на наибольшее количество частей</w:t>
            </w:r>
            <w:r w:rsidRPr="00866325">
              <w:t xml:space="preserve"> Исследуют и описывают свойства геометрических фигур </w:t>
            </w:r>
          </w:p>
          <w:p w:rsidR="00B52977" w:rsidRPr="00DA32D9" w:rsidRDefault="00B52977" w:rsidP="00C3080D">
            <w:r w:rsidRPr="00866325">
              <w:t>(плоских и пространственных), используя эксперимент, наблюдение, измерение, моделирование.</w:t>
            </w:r>
          </w:p>
        </w:tc>
        <w:tc>
          <w:tcPr>
            <w:tcW w:w="1134" w:type="dxa"/>
          </w:tcPr>
          <w:p w:rsidR="00B52977" w:rsidRPr="001B06DD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0D56A2" w:rsidRDefault="000D56A2" w:rsidP="00B913D0">
            <w:pPr>
              <w:jc w:val="center"/>
            </w:pPr>
            <w:r w:rsidRPr="000D56A2">
              <w:t>Умеют решать простейшие комбинаторные задачи. Умеют делалть выводы о свойствах геом фигур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тельности;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  <w:r w:rsidRPr="00DA32D9">
              <w:t>способность к самооценке на основе критерия успешнос</w:t>
            </w:r>
            <w:r w:rsidRPr="00DA32D9">
              <w:softHyphen/>
              <w:t>ти учебной деятельности Ставят цель учебной деятельности на основе преобразования практической задачи в образовательную</w:t>
            </w:r>
            <w:r w:rsidRPr="00DA32D9">
              <w:rPr>
                <w:color w:val="000000"/>
              </w:rPr>
              <w:t xml:space="preserve"> Отстаивая свою точку зрения, </w:t>
            </w:r>
            <w:r w:rsidRPr="00DA32D9">
              <w:rPr>
                <w:iCs/>
                <w:color w:val="000000"/>
              </w:rPr>
              <w:t>приводить аргументы</w:t>
            </w:r>
            <w:r w:rsidRPr="00DA32D9">
              <w:rPr>
                <w:color w:val="000000"/>
              </w:rPr>
              <w:t>,</w:t>
            </w: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t>158</w:t>
            </w:r>
          </w:p>
        </w:tc>
        <w:tc>
          <w:tcPr>
            <w:tcW w:w="1984" w:type="dxa"/>
          </w:tcPr>
          <w:p w:rsidR="00B52977" w:rsidRPr="00DA32D9" w:rsidRDefault="00B52977" w:rsidP="00B913D0">
            <w:r w:rsidRPr="00DA32D9">
              <w:rPr>
                <w:color w:val="2D2B2B"/>
              </w:rPr>
              <w:t>Объем. Решение задач.</w:t>
            </w:r>
            <w:r w:rsidRPr="00DA32D9">
              <w:t xml:space="preserve"> </w:t>
            </w:r>
            <w:r>
              <w:t xml:space="preserve">           у</w:t>
            </w:r>
            <w:r w:rsidRPr="00DA32D9">
              <w:t>рок обобщения и систематизации предметных ЗУНов, универсальных действий</w:t>
            </w:r>
          </w:p>
        </w:tc>
        <w:tc>
          <w:tcPr>
            <w:tcW w:w="2552" w:type="dxa"/>
          </w:tcPr>
          <w:p w:rsidR="00B52977" w:rsidRPr="00DA32D9" w:rsidRDefault="00B52977" w:rsidP="00B913D0">
            <w:r w:rsidRPr="00DA32D9">
              <w:t>Вычисление объемов, площадей, параллелепипед</w:t>
            </w:r>
            <w:r>
              <w:t>. Решение задач</w:t>
            </w:r>
          </w:p>
        </w:tc>
        <w:tc>
          <w:tcPr>
            <w:tcW w:w="1134" w:type="dxa"/>
          </w:tcPr>
          <w:p w:rsidR="00B52977" w:rsidRPr="001B06DD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223933" w:rsidP="00B913D0">
            <w:pPr>
              <w:jc w:val="center"/>
              <w:rPr>
                <w:b/>
              </w:rPr>
            </w:pPr>
            <w:r w:rsidRPr="000D56A2">
              <w:t>Умеют решать задачи геометрического содержания,</w:t>
            </w:r>
            <w:r>
              <w:t xml:space="preserve"> </w:t>
            </w:r>
            <w:r w:rsidRPr="000D56A2">
              <w:t>вычислять площади и объемы</w:t>
            </w:r>
            <w:r>
              <w:t>, совершенствуют навыки счета</w:t>
            </w:r>
          </w:p>
        </w:tc>
        <w:tc>
          <w:tcPr>
            <w:tcW w:w="4536" w:type="dxa"/>
          </w:tcPr>
          <w:p w:rsidR="00B52977" w:rsidRPr="00DA32D9" w:rsidRDefault="00B52977" w:rsidP="00B913D0">
            <w:r w:rsidRPr="00DA32D9">
              <w:t>Ориентация на понимание причин успеха в учебной дея</w:t>
            </w:r>
            <w:r w:rsidRPr="00DA32D9">
              <w:softHyphen/>
              <w:t>тельности;</w:t>
            </w:r>
          </w:p>
          <w:p w:rsidR="00B52977" w:rsidRPr="00DA32D9" w:rsidRDefault="00B52977" w:rsidP="00B913D0">
            <w:pPr>
              <w:rPr>
                <w:i/>
              </w:rPr>
            </w:pPr>
            <w:r w:rsidRPr="00DA32D9">
              <w:t>способность к самооценке на основе критерия успешнос</w:t>
            </w:r>
            <w:r w:rsidRPr="00DA32D9">
              <w:softHyphen/>
              <w:t>ти учебной деятельности самостоятельно анализировать условия достижения целей на основе учета выделенных учителем ориентиров действия в новом учебном материале</w:t>
            </w:r>
            <w:r w:rsidRPr="00DA32D9">
              <w:rPr>
                <w:i/>
              </w:rPr>
              <w:t>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t>планировать пути достижения цели;</w:t>
            </w:r>
            <w:r w:rsidRPr="00DA32D9">
              <w:rPr>
                <w:iCs/>
              </w:rPr>
              <w:t xml:space="preserve"> Владеть общими приемами решения задач, выполнения заданий и вычислений;</w:t>
            </w:r>
          </w:p>
          <w:p w:rsidR="00B52977" w:rsidRPr="00DA32D9" w:rsidRDefault="00B52977" w:rsidP="00B913D0">
            <w:pPr>
              <w:rPr>
                <w:iCs/>
              </w:rPr>
            </w:pPr>
            <w:r w:rsidRPr="00DA32D9">
              <w:rPr>
                <w:iCs/>
              </w:rPr>
              <w:t>выполнять действия по заданному алгоритму</w:t>
            </w:r>
          </w:p>
          <w:p w:rsidR="00B52977" w:rsidRPr="00DA32D9" w:rsidRDefault="00B52977" w:rsidP="00B913D0"/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D739EA" w:rsidP="00B913D0">
            <w:r>
              <w:lastRenderedPageBreak/>
              <w:t>159</w:t>
            </w:r>
          </w:p>
        </w:tc>
        <w:tc>
          <w:tcPr>
            <w:tcW w:w="1984" w:type="dxa"/>
          </w:tcPr>
          <w:p w:rsidR="00B52977" w:rsidRPr="00DA32D9" w:rsidRDefault="00B52977" w:rsidP="00B913D0">
            <w:pPr>
              <w:rPr>
                <w:b/>
              </w:rPr>
            </w:pPr>
            <w:r w:rsidRPr="00DA32D9">
              <w:rPr>
                <w:b/>
              </w:rPr>
              <w:t>Контрольная работа №9</w:t>
            </w:r>
            <w:r>
              <w:rPr>
                <w:b/>
              </w:rPr>
              <w:t xml:space="preserve"> </w:t>
            </w:r>
            <w:r w:rsidRPr="00DA32D9">
              <w:t xml:space="preserve"> Урок контроля и оценки</w:t>
            </w:r>
          </w:p>
        </w:tc>
        <w:tc>
          <w:tcPr>
            <w:tcW w:w="2552" w:type="dxa"/>
          </w:tcPr>
          <w:p w:rsidR="00B52977" w:rsidRPr="00F8616B" w:rsidRDefault="00B52977" w:rsidP="00223933">
            <w:pPr>
              <w:jc w:val="center"/>
              <w:rPr>
                <w:b/>
              </w:rPr>
            </w:pPr>
            <w:r w:rsidRPr="00866325">
              <w:t>Вычисляю</w:t>
            </w:r>
            <w:r w:rsidR="00223933">
              <w:t>т</w:t>
            </w:r>
            <w:r w:rsidRPr="00866325">
              <w:t xml:space="preserve">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1134" w:type="dxa"/>
          </w:tcPr>
          <w:p w:rsidR="00B52977" w:rsidRPr="001B06DD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223933" w:rsidP="00B913D0">
            <w:pPr>
              <w:jc w:val="center"/>
              <w:rPr>
                <w:b/>
              </w:rPr>
            </w:pPr>
            <w:r w:rsidRPr="004402C9">
              <w:t>Умеют работать самостоятельно, применять полученные знания и контролировать себя</w:t>
            </w:r>
          </w:p>
        </w:tc>
        <w:tc>
          <w:tcPr>
            <w:tcW w:w="4536" w:type="dxa"/>
          </w:tcPr>
          <w:p w:rsidR="00B52977" w:rsidRPr="001C319F" w:rsidRDefault="00B52977" w:rsidP="00B913D0">
            <w:pPr>
              <w:shd w:val="clear" w:color="auto" w:fill="FFFFFF"/>
              <w:tabs>
                <w:tab w:val="left" w:pos="698"/>
              </w:tabs>
              <w:autoSpaceDN w:val="0"/>
              <w:adjustRightInd w:val="0"/>
              <w:spacing w:before="36"/>
              <w:ind w:right="7"/>
            </w:pPr>
            <w:r w:rsidRPr="001C319F">
              <w:t>способность к самооценке на основе критерия успешнос</w:t>
            </w:r>
            <w:r w:rsidRPr="001C319F">
              <w:softHyphen/>
              <w:t xml:space="preserve">ти учебной деятельности; Планировать свое действие в соответствии с поставленной задачей и условиями ее реализации, </w:t>
            </w:r>
          </w:p>
          <w:p w:rsidR="00B52977" w:rsidRPr="001C319F" w:rsidRDefault="00B52977" w:rsidP="00B913D0">
            <w:r w:rsidRPr="001C319F">
              <w:t>осуществлять итоговый и пошаговый контроль по резуль</w:t>
            </w:r>
            <w:r w:rsidRPr="001C319F">
              <w:softHyphen/>
              <w:t>тату;</w:t>
            </w:r>
          </w:p>
          <w:p w:rsidR="00B52977" w:rsidRPr="001C319F" w:rsidRDefault="00B52977" w:rsidP="00B913D0">
            <w:r w:rsidRPr="001C319F">
              <w:t>адеква</w:t>
            </w:r>
            <w:r>
              <w:t>тно воспринимать оценку учителя.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Владеть общими приемами решения задач, выполнения заданий и вычислений;</w:t>
            </w:r>
          </w:p>
          <w:p w:rsidR="00B52977" w:rsidRPr="001C319F" w:rsidRDefault="00B52977" w:rsidP="00B913D0">
            <w:pPr>
              <w:rPr>
                <w:iCs/>
              </w:rPr>
            </w:pPr>
            <w:r w:rsidRPr="001C319F">
              <w:rPr>
                <w:iCs/>
              </w:rPr>
              <w:t>выполнять действия по заданному алгоритму</w:t>
            </w:r>
          </w:p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A81A1A" w:rsidP="00B913D0">
            <w:pPr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B52977" w:rsidRPr="00F8616B" w:rsidTr="00AB2133">
        <w:trPr>
          <w:trHeight w:val="421"/>
          <w:tblHeader/>
        </w:trPr>
        <w:tc>
          <w:tcPr>
            <w:tcW w:w="534" w:type="dxa"/>
          </w:tcPr>
          <w:p w:rsidR="00B52977" w:rsidRPr="00F8616B" w:rsidRDefault="00B52977" w:rsidP="00B913D0"/>
        </w:tc>
        <w:tc>
          <w:tcPr>
            <w:tcW w:w="1984" w:type="dxa"/>
          </w:tcPr>
          <w:p w:rsidR="00B52977" w:rsidRPr="00F8616B" w:rsidRDefault="00B52977" w:rsidP="00E13272">
            <w:pPr>
              <w:jc w:val="center"/>
              <w:rPr>
                <w:b/>
              </w:rPr>
            </w:pPr>
            <w:r w:rsidRPr="00DA32D9">
              <w:rPr>
                <w:b/>
              </w:rPr>
              <w:t>Повторение материала 5 класса(</w:t>
            </w:r>
            <w:r w:rsidR="00E13272">
              <w:rPr>
                <w:b/>
              </w:rPr>
              <w:t>8</w:t>
            </w:r>
            <w:r w:rsidRPr="00DA32D9">
              <w:rPr>
                <w:b/>
              </w:rPr>
              <w:t xml:space="preserve"> часов)</w:t>
            </w:r>
          </w:p>
        </w:tc>
        <w:tc>
          <w:tcPr>
            <w:tcW w:w="255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1B06DD" w:rsidRDefault="00B52977" w:rsidP="00B913D0">
            <w:pPr>
              <w:jc w:val="center"/>
            </w:pPr>
          </w:p>
        </w:tc>
        <w:tc>
          <w:tcPr>
            <w:tcW w:w="1842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2977" w:rsidRPr="00F8616B" w:rsidRDefault="00B52977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B913D0">
            <w:r>
              <w:t>160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 xml:space="preserve">Действия с натуральными числами. </w:t>
            </w:r>
            <w:r>
              <w:t xml:space="preserve">     </w:t>
            </w:r>
            <w:r w:rsidRPr="00DA32D9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Знают понятия натурального числа, класса, разряда. Умеют применять основные свойства действий для решения примеров и задач в натуральных числах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Знают понятия натурального числа, класса, разряда. Умеют применять основные свойства действий для решения примеров и задач в натуральных числах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Знают понятия натурального числа, класса, разряда. Умеют применять основные свойства действий для решения примеров и задач в натуральных числах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B913D0">
            <w:r>
              <w:t>161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>Геометрические фигуры.</w:t>
            </w:r>
            <w:r>
              <w:t xml:space="preserve">       </w:t>
            </w:r>
            <w:r w:rsidRPr="00DA32D9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D17DC9" w:rsidRDefault="00497A2B" w:rsidP="00B913D0">
            <w:pPr>
              <w:jc w:val="center"/>
            </w:pPr>
            <w:r w:rsidRPr="00D17DC9">
              <w:t>Выполняют построения и решают задачи геометрического содержания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D17DC9" w:rsidRDefault="00497A2B" w:rsidP="00AB2133">
            <w:pPr>
              <w:jc w:val="center"/>
            </w:pPr>
            <w:r w:rsidRPr="00D17DC9">
              <w:t>Выполняют построения и решают задачи геометрического содержания</w:t>
            </w:r>
          </w:p>
        </w:tc>
        <w:tc>
          <w:tcPr>
            <w:tcW w:w="4536" w:type="dxa"/>
          </w:tcPr>
          <w:p w:rsidR="00497A2B" w:rsidRPr="00D17DC9" w:rsidRDefault="00497A2B" w:rsidP="00B82D7F">
            <w:pPr>
              <w:jc w:val="center"/>
            </w:pPr>
            <w:r w:rsidRPr="00D17DC9">
              <w:t>Выполняют построения и решают задачи геометрического содержания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E13272">
            <w:r>
              <w:t>16</w:t>
            </w:r>
            <w:r w:rsidR="00E13272">
              <w:t>2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 xml:space="preserve">Действия с обыкновенными дробями. </w:t>
            </w:r>
            <w:r>
              <w:t xml:space="preserve">     </w:t>
            </w:r>
            <w:r w:rsidRPr="00DA32D9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Применяют изученные действия с обыкновенными дробями для решения примеров, уравнений и задач</w:t>
            </w:r>
          </w:p>
        </w:tc>
        <w:tc>
          <w:tcPr>
            <w:tcW w:w="1134" w:type="dxa"/>
          </w:tcPr>
          <w:p w:rsidR="00497A2B" w:rsidRPr="00F8616B" w:rsidRDefault="00E13272" w:rsidP="00A81A1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97A2B"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E13272">
            <w:r>
              <w:lastRenderedPageBreak/>
              <w:t>16</w:t>
            </w:r>
            <w:r w:rsidR="00E13272">
              <w:t>3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 xml:space="preserve">Действия со смешанными числами. </w:t>
            </w:r>
            <w:r>
              <w:t xml:space="preserve">     </w:t>
            </w:r>
            <w:r w:rsidRPr="00DA32D9">
              <w:t>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Решают основные типы задач на дроби.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Решают основные типы задач на дроби.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Решают основные типы задач на дроби.</w:t>
            </w:r>
          </w:p>
        </w:tc>
        <w:tc>
          <w:tcPr>
            <w:tcW w:w="1134" w:type="dxa"/>
          </w:tcPr>
          <w:p w:rsidR="00497A2B" w:rsidRPr="00F8616B" w:rsidRDefault="00497A2B" w:rsidP="00E13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3272">
              <w:rPr>
                <w:b/>
              </w:rPr>
              <w:t>1</w:t>
            </w:r>
            <w:r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E13272">
            <w:r>
              <w:t>16</w:t>
            </w:r>
            <w:r w:rsidR="00E13272">
              <w:t>4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>Действия с десятичными дробями.</w:t>
            </w:r>
            <w:r>
              <w:t xml:space="preserve">     </w:t>
            </w:r>
            <w:r w:rsidRPr="00DA32D9">
              <w:t xml:space="preserve"> 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AF4DD1">
            <w:pPr>
              <w:jc w:val="center"/>
              <w:rPr>
                <w:b/>
              </w:rPr>
            </w:pPr>
            <w:r>
              <w:t>Применяют алгоритм действий с десятичными дробями к решению примеров и задач.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Применяют алгоритм действий с десятичными дробями к решению примеров и задач.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Применяют алгоритм действий с десятичными дробями к решению примеров и задач.</w:t>
            </w:r>
          </w:p>
        </w:tc>
        <w:tc>
          <w:tcPr>
            <w:tcW w:w="1134" w:type="dxa"/>
          </w:tcPr>
          <w:p w:rsidR="00497A2B" w:rsidRPr="00F8616B" w:rsidRDefault="00E13272" w:rsidP="00E1327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97A2B"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E13272">
            <w:r>
              <w:t>16</w:t>
            </w:r>
            <w:r w:rsidR="00E13272">
              <w:t>5</w:t>
            </w:r>
          </w:p>
        </w:tc>
        <w:tc>
          <w:tcPr>
            <w:tcW w:w="1984" w:type="dxa"/>
          </w:tcPr>
          <w:p w:rsidR="00497A2B" w:rsidRPr="00DA32D9" w:rsidRDefault="00497A2B" w:rsidP="00B913D0">
            <w:r w:rsidRPr="00DA32D9">
              <w:t>Действия с десятичными дробями.</w:t>
            </w:r>
            <w:r>
              <w:t xml:space="preserve">     </w:t>
            </w:r>
            <w:r w:rsidRPr="00DA32D9">
              <w:t xml:space="preserve"> Урок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Применяют алгоритм сложения (вычитания) десятичных дробей к решению примеров и задач.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Применяют алгоритм сложения (вычитания) десятичных дробей к решению примеров и задач.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Применяют алгоритм сложения (вычитания) десятичных дробей к решению примеров и задач.</w:t>
            </w:r>
          </w:p>
        </w:tc>
        <w:tc>
          <w:tcPr>
            <w:tcW w:w="1134" w:type="dxa"/>
          </w:tcPr>
          <w:p w:rsidR="00497A2B" w:rsidRPr="00F8616B" w:rsidRDefault="00497A2B" w:rsidP="00E13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3272">
              <w:rPr>
                <w:b/>
              </w:rPr>
              <w:t>4</w:t>
            </w:r>
            <w:r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7D058E">
            <w:r>
              <w:t>16</w:t>
            </w:r>
            <w:r w:rsidR="00E13272">
              <w:t>6</w:t>
            </w:r>
          </w:p>
        </w:tc>
        <w:tc>
          <w:tcPr>
            <w:tcW w:w="1984" w:type="dxa"/>
          </w:tcPr>
          <w:p w:rsidR="00E13272" w:rsidRDefault="00497A2B" w:rsidP="00E13272">
            <w:r w:rsidRPr="00DA32D9">
              <w:t>Решение уравнений.</w:t>
            </w:r>
            <w:r w:rsidR="00E13272">
              <w:t xml:space="preserve"> и задач</w:t>
            </w:r>
            <w:r w:rsidRPr="00DA32D9">
              <w:t xml:space="preserve"> </w:t>
            </w:r>
            <w:r>
              <w:t xml:space="preserve"> </w:t>
            </w:r>
          </w:p>
          <w:p w:rsidR="00497A2B" w:rsidRPr="00DA32D9" w:rsidRDefault="00497A2B" w:rsidP="00E13272">
            <w:r>
              <w:t xml:space="preserve"> у</w:t>
            </w:r>
            <w:r w:rsidRPr="00DA32D9">
              <w:t>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Применяют правила нахождения неизвестных компонентов действий для решения уравнений.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AB2133">
            <w:pPr>
              <w:jc w:val="center"/>
              <w:rPr>
                <w:b/>
              </w:rPr>
            </w:pPr>
            <w:r>
              <w:t>Применяют правила нахождения неизвестных компонентов действий для решения уравнений.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Применяют правила нахождения неизвестных компонентов действий для решения уравнений.</w:t>
            </w:r>
          </w:p>
        </w:tc>
        <w:tc>
          <w:tcPr>
            <w:tcW w:w="1134" w:type="dxa"/>
          </w:tcPr>
          <w:p w:rsidR="00497A2B" w:rsidRPr="00F8616B" w:rsidRDefault="00E13272" w:rsidP="00E1327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97A2B"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E13272">
            <w:r>
              <w:t>1</w:t>
            </w:r>
            <w:r w:rsidR="00E13272">
              <w:t>67</w:t>
            </w:r>
          </w:p>
        </w:tc>
        <w:tc>
          <w:tcPr>
            <w:tcW w:w="1984" w:type="dxa"/>
          </w:tcPr>
          <w:p w:rsidR="00497A2B" w:rsidRPr="00DA32D9" w:rsidRDefault="00497A2B" w:rsidP="00B913D0">
            <w:r>
              <w:t>Итоговая контрольная работа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Применяют знания, умения, навыки для решения практических задач</w:t>
            </w:r>
          </w:p>
        </w:tc>
        <w:tc>
          <w:tcPr>
            <w:tcW w:w="1134" w:type="dxa"/>
          </w:tcPr>
          <w:p w:rsidR="00497A2B" w:rsidRPr="001B06DD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  <w:r>
              <w:t>Применяют знания, умения, навыки для решения практических задач</w:t>
            </w:r>
          </w:p>
        </w:tc>
        <w:tc>
          <w:tcPr>
            <w:tcW w:w="4536" w:type="dxa"/>
          </w:tcPr>
          <w:p w:rsidR="00497A2B" w:rsidRPr="00F8616B" w:rsidRDefault="00497A2B" w:rsidP="00B82D7F">
            <w:pPr>
              <w:jc w:val="center"/>
              <w:rPr>
                <w:b/>
              </w:rPr>
            </w:pPr>
            <w:r>
              <w:t>Применяют знания, умения, навыки для решения практических задач</w:t>
            </w:r>
          </w:p>
        </w:tc>
        <w:tc>
          <w:tcPr>
            <w:tcW w:w="1134" w:type="dxa"/>
          </w:tcPr>
          <w:p w:rsidR="00497A2B" w:rsidRPr="00F8616B" w:rsidRDefault="00E13272" w:rsidP="009747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798">
              <w:rPr>
                <w:b/>
              </w:rPr>
              <w:t>7</w:t>
            </w:r>
            <w:r>
              <w:rPr>
                <w:b/>
              </w:rPr>
              <w:t>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E13272" w:rsidP="00B913D0">
            <w:r>
              <w:t>168</w:t>
            </w:r>
          </w:p>
        </w:tc>
        <w:tc>
          <w:tcPr>
            <w:tcW w:w="1984" w:type="dxa"/>
          </w:tcPr>
          <w:p w:rsidR="00E13272" w:rsidRDefault="00E13272" w:rsidP="00E13272">
            <w:r w:rsidRPr="00DA32D9">
              <w:t xml:space="preserve">Решение </w:t>
            </w:r>
            <w:r>
              <w:t xml:space="preserve"> задач</w:t>
            </w:r>
            <w:r w:rsidRPr="00DA32D9">
              <w:t xml:space="preserve"> </w:t>
            </w:r>
            <w:r>
              <w:t xml:space="preserve"> </w:t>
            </w:r>
          </w:p>
          <w:p w:rsidR="00497A2B" w:rsidRPr="00F8616B" w:rsidRDefault="00E13272" w:rsidP="00E13272">
            <w:pPr>
              <w:jc w:val="center"/>
              <w:rPr>
                <w:b/>
              </w:rPr>
            </w:pPr>
            <w:r>
              <w:t xml:space="preserve"> у</w:t>
            </w:r>
            <w:r w:rsidRPr="00DA32D9">
              <w:t>рок совершенствования знаний, умений и навыков</w:t>
            </w:r>
          </w:p>
        </w:tc>
        <w:tc>
          <w:tcPr>
            <w:tcW w:w="2552" w:type="dxa"/>
          </w:tcPr>
          <w:p w:rsidR="00497A2B" w:rsidRPr="00974798" w:rsidRDefault="007909E6" w:rsidP="00B913D0">
            <w:pPr>
              <w:jc w:val="center"/>
            </w:pPr>
            <w:r>
              <w:t>Анализ контро</w:t>
            </w:r>
            <w:r w:rsidR="00974798" w:rsidRPr="00974798">
              <w:t>льной работы</w:t>
            </w:r>
          </w:p>
        </w:tc>
        <w:tc>
          <w:tcPr>
            <w:tcW w:w="1134" w:type="dxa"/>
          </w:tcPr>
          <w:p w:rsidR="00497A2B" w:rsidRPr="00974798" w:rsidRDefault="00497A2B" w:rsidP="00B913D0">
            <w:pPr>
              <w:jc w:val="center"/>
            </w:pPr>
          </w:p>
        </w:tc>
        <w:tc>
          <w:tcPr>
            <w:tcW w:w="1842" w:type="dxa"/>
          </w:tcPr>
          <w:p w:rsidR="00497A2B" w:rsidRPr="00974798" w:rsidRDefault="00974798" w:rsidP="00B913D0">
            <w:pPr>
              <w:jc w:val="center"/>
            </w:pPr>
            <w:r w:rsidRPr="00974798">
              <w:t>Умеют анализировать, делать выводы и исправлять ошибки, с помощью правил и формул</w:t>
            </w:r>
          </w:p>
        </w:tc>
        <w:tc>
          <w:tcPr>
            <w:tcW w:w="4536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7A2B" w:rsidRPr="00F8616B" w:rsidRDefault="00974798" w:rsidP="00B913D0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  <w:tr w:rsidR="00497A2B" w:rsidRPr="00F8616B" w:rsidTr="00AB2133">
        <w:trPr>
          <w:trHeight w:val="421"/>
          <w:tblHeader/>
        </w:trPr>
        <w:tc>
          <w:tcPr>
            <w:tcW w:w="534" w:type="dxa"/>
          </w:tcPr>
          <w:p w:rsidR="00497A2B" w:rsidRPr="00F8616B" w:rsidRDefault="00497A2B" w:rsidP="00B913D0"/>
        </w:tc>
        <w:tc>
          <w:tcPr>
            <w:tcW w:w="1984" w:type="dxa"/>
          </w:tcPr>
          <w:p w:rsidR="00497A2B" w:rsidRPr="00F8616B" w:rsidRDefault="00974798" w:rsidP="00B913D0">
            <w:pPr>
              <w:jc w:val="center"/>
              <w:rPr>
                <w:b/>
              </w:rPr>
            </w:pPr>
            <w:r>
              <w:rPr>
                <w:b/>
              </w:rPr>
              <w:t>Резерв 2 часа</w:t>
            </w:r>
          </w:p>
        </w:tc>
        <w:tc>
          <w:tcPr>
            <w:tcW w:w="255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7A2B" w:rsidRPr="00F8616B" w:rsidRDefault="00497A2B" w:rsidP="00B913D0">
            <w:pPr>
              <w:jc w:val="center"/>
              <w:rPr>
                <w:b/>
              </w:rPr>
            </w:pPr>
          </w:p>
        </w:tc>
      </w:tr>
    </w:tbl>
    <w:p w:rsidR="00D70691" w:rsidRDefault="00497A2B" w:rsidP="00497A2B">
      <w:pPr>
        <w:tabs>
          <w:tab w:val="left" w:pos="41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5F23F7" w:rsidRDefault="005F23F7" w:rsidP="00BB3AFD">
      <w:pPr>
        <w:jc w:val="both"/>
        <w:rPr>
          <w:b/>
          <w:sz w:val="24"/>
          <w:szCs w:val="24"/>
        </w:rPr>
      </w:pPr>
    </w:p>
    <w:p w:rsidR="005F23F7" w:rsidRDefault="005F23F7" w:rsidP="00BB3AFD">
      <w:pPr>
        <w:jc w:val="both"/>
        <w:rPr>
          <w:b/>
          <w:sz w:val="24"/>
          <w:szCs w:val="24"/>
        </w:rPr>
      </w:pPr>
    </w:p>
    <w:p w:rsidR="007028DB" w:rsidRPr="008F6C70" w:rsidRDefault="007028DB" w:rsidP="00B879AD">
      <w:pPr>
        <w:shd w:val="clear" w:color="auto" w:fill="FFFFFF"/>
        <w:spacing w:before="115"/>
        <w:jc w:val="both"/>
        <w:rPr>
          <w:sz w:val="24"/>
          <w:szCs w:val="24"/>
          <w:lang w:eastAsia="ru-RU"/>
        </w:rPr>
      </w:pPr>
    </w:p>
    <w:sectPr w:rsidR="007028DB" w:rsidRPr="008F6C70" w:rsidSect="008F6C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strike w:val="0"/>
        <w:dstrike w:val="0"/>
        <w:color w:val="000000"/>
        <w:sz w:val="28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E2E1F"/>
    <w:multiLevelType w:val="hybridMultilevel"/>
    <w:tmpl w:val="26644C6A"/>
    <w:lvl w:ilvl="0" w:tplc="AC6C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752B"/>
    <w:multiLevelType w:val="hybridMultilevel"/>
    <w:tmpl w:val="B82855BE"/>
    <w:lvl w:ilvl="0" w:tplc="68469CE8">
      <w:start w:val="5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520A"/>
    <w:multiLevelType w:val="hybridMultilevel"/>
    <w:tmpl w:val="28801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96E3B"/>
    <w:multiLevelType w:val="hybridMultilevel"/>
    <w:tmpl w:val="168C3C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64CFA"/>
    <w:multiLevelType w:val="hybridMultilevel"/>
    <w:tmpl w:val="5106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6D8"/>
    <w:multiLevelType w:val="hybridMultilevel"/>
    <w:tmpl w:val="F5D69E42"/>
    <w:lvl w:ilvl="0" w:tplc="D0B4110A">
      <w:start w:val="6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0023150">
      <w:start w:val="2"/>
      <w:numFmt w:val="upperRoman"/>
      <w:lvlText w:val="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528C037F"/>
    <w:multiLevelType w:val="hybridMultilevel"/>
    <w:tmpl w:val="568E034E"/>
    <w:lvl w:ilvl="0" w:tplc="B7E41A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477068"/>
    <w:multiLevelType w:val="hybridMultilevel"/>
    <w:tmpl w:val="0D5E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E340A"/>
    <w:multiLevelType w:val="hybridMultilevel"/>
    <w:tmpl w:val="48B4907E"/>
    <w:lvl w:ilvl="0" w:tplc="B7E41A4C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F3479C2"/>
    <w:multiLevelType w:val="hybridMultilevel"/>
    <w:tmpl w:val="EBF4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D6C85"/>
    <w:multiLevelType w:val="hybridMultilevel"/>
    <w:tmpl w:val="0CB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2"/>
    <w:rsid w:val="00000E7C"/>
    <w:rsid w:val="000019F4"/>
    <w:rsid w:val="00013011"/>
    <w:rsid w:val="00024DF4"/>
    <w:rsid w:val="00025F6B"/>
    <w:rsid w:val="00032A25"/>
    <w:rsid w:val="0003658D"/>
    <w:rsid w:val="00042C09"/>
    <w:rsid w:val="00051E83"/>
    <w:rsid w:val="00061D3E"/>
    <w:rsid w:val="00074223"/>
    <w:rsid w:val="000A17B1"/>
    <w:rsid w:val="000A1936"/>
    <w:rsid w:val="000B4A46"/>
    <w:rsid w:val="000C5158"/>
    <w:rsid w:val="000D2951"/>
    <w:rsid w:val="000D56A2"/>
    <w:rsid w:val="000E761A"/>
    <w:rsid w:val="000F3103"/>
    <w:rsid w:val="001012E2"/>
    <w:rsid w:val="00122782"/>
    <w:rsid w:val="00146825"/>
    <w:rsid w:val="001518D8"/>
    <w:rsid w:val="00155973"/>
    <w:rsid w:val="0015700D"/>
    <w:rsid w:val="0017450E"/>
    <w:rsid w:val="00174CBF"/>
    <w:rsid w:val="00177154"/>
    <w:rsid w:val="00184712"/>
    <w:rsid w:val="00193DB1"/>
    <w:rsid w:val="001B06DD"/>
    <w:rsid w:val="001B2EE0"/>
    <w:rsid w:val="0020417A"/>
    <w:rsid w:val="002122C3"/>
    <w:rsid w:val="0021490B"/>
    <w:rsid w:val="0021523A"/>
    <w:rsid w:val="00223933"/>
    <w:rsid w:val="00235FDE"/>
    <w:rsid w:val="00245AAD"/>
    <w:rsid w:val="002460E8"/>
    <w:rsid w:val="0026284E"/>
    <w:rsid w:val="002714F0"/>
    <w:rsid w:val="002A3572"/>
    <w:rsid w:val="002B246B"/>
    <w:rsid w:val="002C1EC4"/>
    <w:rsid w:val="002D41B6"/>
    <w:rsid w:val="002F402B"/>
    <w:rsid w:val="0030582F"/>
    <w:rsid w:val="00312071"/>
    <w:rsid w:val="00317D5A"/>
    <w:rsid w:val="00327634"/>
    <w:rsid w:val="00331CCF"/>
    <w:rsid w:val="00346CCE"/>
    <w:rsid w:val="003501C6"/>
    <w:rsid w:val="0035137B"/>
    <w:rsid w:val="00354AA0"/>
    <w:rsid w:val="0035607F"/>
    <w:rsid w:val="00396EE3"/>
    <w:rsid w:val="003D718B"/>
    <w:rsid w:val="003E3324"/>
    <w:rsid w:val="003F1562"/>
    <w:rsid w:val="00424EC7"/>
    <w:rsid w:val="0042709E"/>
    <w:rsid w:val="00431165"/>
    <w:rsid w:val="004316F2"/>
    <w:rsid w:val="00432097"/>
    <w:rsid w:val="0043706D"/>
    <w:rsid w:val="004402C9"/>
    <w:rsid w:val="00450C43"/>
    <w:rsid w:val="00450FB3"/>
    <w:rsid w:val="00452621"/>
    <w:rsid w:val="00454920"/>
    <w:rsid w:val="00461A8E"/>
    <w:rsid w:val="004725D8"/>
    <w:rsid w:val="00484184"/>
    <w:rsid w:val="00487502"/>
    <w:rsid w:val="00497A2B"/>
    <w:rsid w:val="004B19D9"/>
    <w:rsid w:val="004C3F8D"/>
    <w:rsid w:val="004C5FF9"/>
    <w:rsid w:val="004D094C"/>
    <w:rsid w:val="004D692C"/>
    <w:rsid w:val="004E4F36"/>
    <w:rsid w:val="004F4300"/>
    <w:rsid w:val="00505BF2"/>
    <w:rsid w:val="0051124D"/>
    <w:rsid w:val="00520AA5"/>
    <w:rsid w:val="005237B1"/>
    <w:rsid w:val="0052455A"/>
    <w:rsid w:val="00534F76"/>
    <w:rsid w:val="00543719"/>
    <w:rsid w:val="005545F2"/>
    <w:rsid w:val="00566B54"/>
    <w:rsid w:val="00572FF3"/>
    <w:rsid w:val="005839C5"/>
    <w:rsid w:val="00590575"/>
    <w:rsid w:val="005A3054"/>
    <w:rsid w:val="005A6C49"/>
    <w:rsid w:val="005A79D9"/>
    <w:rsid w:val="005C2BC0"/>
    <w:rsid w:val="005C46F9"/>
    <w:rsid w:val="005C542D"/>
    <w:rsid w:val="005D71FD"/>
    <w:rsid w:val="005E160E"/>
    <w:rsid w:val="005E2388"/>
    <w:rsid w:val="005F0877"/>
    <w:rsid w:val="005F182C"/>
    <w:rsid w:val="005F23F7"/>
    <w:rsid w:val="00626475"/>
    <w:rsid w:val="006406F3"/>
    <w:rsid w:val="00670C13"/>
    <w:rsid w:val="00680D35"/>
    <w:rsid w:val="0069005A"/>
    <w:rsid w:val="006918D2"/>
    <w:rsid w:val="006A4C8B"/>
    <w:rsid w:val="006A501D"/>
    <w:rsid w:val="006B052C"/>
    <w:rsid w:val="006B0A48"/>
    <w:rsid w:val="006B5212"/>
    <w:rsid w:val="006C16B0"/>
    <w:rsid w:val="006D0729"/>
    <w:rsid w:val="006D4318"/>
    <w:rsid w:val="006E2CAA"/>
    <w:rsid w:val="006E7E82"/>
    <w:rsid w:val="006F1C1B"/>
    <w:rsid w:val="007028DB"/>
    <w:rsid w:val="00704AFA"/>
    <w:rsid w:val="00724F7A"/>
    <w:rsid w:val="00747445"/>
    <w:rsid w:val="0075285E"/>
    <w:rsid w:val="00754D1E"/>
    <w:rsid w:val="00756E88"/>
    <w:rsid w:val="00764D1C"/>
    <w:rsid w:val="00770DCF"/>
    <w:rsid w:val="0077631F"/>
    <w:rsid w:val="00782573"/>
    <w:rsid w:val="007845E3"/>
    <w:rsid w:val="007909E6"/>
    <w:rsid w:val="007976FE"/>
    <w:rsid w:val="007A7000"/>
    <w:rsid w:val="007B293F"/>
    <w:rsid w:val="007D058E"/>
    <w:rsid w:val="007E2748"/>
    <w:rsid w:val="007F44B7"/>
    <w:rsid w:val="007F4942"/>
    <w:rsid w:val="00803434"/>
    <w:rsid w:val="0081454E"/>
    <w:rsid w:val="00845D05"/>
    <w:rsid w:val="00847BF3"/>
    <w:rsid w:val="00847DA4"/>
    <w:rsid w:val="00852EC0"/>
    <w:rsid w:val="0086790D"/>
    <w:rsid w:val="00881297"/>
    <w:rsid w:val="008918F8"/>
    <w:rsid w:val="00891E7D"/>
    <w:rsid w:val="00894B4A"/>
    <w:rsid w:val="00896067"/>
    <w:rsid w:val="008A5F7D"/>
    <w:rsid w:val="008E3323"/>
    <w:rsid w:val="008F6C70"/>
    <w:rsid w:val="00910430"/>
    <w:rsid w:val="009345B6"/>
    <w:rsid w:val="00942A89"/>
    <w:rsid w:val="00947342"/>
    <w:rsid w:val="0095329C"/>
    <w:rsid w:val="00956D98"/>
    <w:rsid w:val="0096093B"/>
    <w:rsid w:val="00967DFE"/>
    <w:rsid w:val="00974798"/>
    <w:rsid w:val="00982AC3"/>
    <w:rsid w:val="00984967"/>
    <w:rsid w:val="009860E0"/>
    <w:rsid w:val="00986E8F"/>
    <w:rsid w:val="00992220"/>
    <w:rsid w:val="00993B77"/>
    <w:rsid w:val="009972F0"/>
    <w:rsid w:val="009A04FB"/>
    <w:rsid w:val="009B2949"/>
    <w:rsid w:val="009C05FE"/>
    <w:rsid w:val="009C60B2"/>
    <w:rsid w:val="009D4242"/>
    <w:rsid w:val="009D6EAB"/>
    <w:rsid w:val="009F19E1"/>
    <w:rsid w:val="00A04289"/>
    <w:rsid w:val="00A15B86"/>
    <w:rsid w:val="00A80669"/>
    <w:rsid w:val="00A81A1A"/>
    <w:rsid w:val="00A837CB"/>
    <w:rsid w:val="00AA062D"/>
    <w:rsid w:val="00AA398D"/>
    <w:rsid w:val="00AA3F4F"/>
    <w:rsid w:val="00AB2133"/>
    <w:rsid w:val="00AC0D1A"/>
    <w:rsid w:val="00AC2B0D"/>
    <w:rsid w:val="00AD6779"/>
    <w:rsid w:val="00AE3427"/>
    <w:rsid w:val="00AE49A2"/>
    <w:rsid w:val="00AF4DD1"/>
    <w:rsid w:val="00B051D6"/>
    <w:rsid w:val="00B335A8"/>
    <w:rsid w:val="00B52977"/>
    <w:rsid w:val="00B549F2"/>
    <w:rsid w:val="00B77600"/>
    <w:rsid w:val="00B82D7F"/>
    <w:rsid w:val="00B83584"/>
    <w:rsid w:val="00B879AD"/>
    <w:rsid w:val="00B913D0"/>
    <w:rsid w:val="00B93551"/>
    <w:rsid w:val="00BA30D1"/>
    <w:rsid w:val="00BB3AFD"/>
    <w:rsid w:val="00BB75FA"/>
    <w:rsid w:val="00BD0F53"/>
    <w:rsid w:val="00BE3512"/>
    <w:rsid w:val="00C05D11"/>
    <w:rsid w:val="00C104D2"/>
    <w:rsid w:val="00C3080D"/>
    <w:rsid w:val="00C3565F"/>
    <w:rsid w:val="00C402AA"/>
    <w:rsid w:val="00C44DC9"/>
    <w:rsid w:val="00C466B5"/>
    <w:rsid w:val="00C528AD"/>
    <w:rsid w:val="00C53543"/>
    <w:rsid w:val="00C556A2"/>
    <w:rsid w:val="00C61924"/>
    <w:rsid w:val="00C63552"/>
    <w:rsid w:val="00C70F66"/>
    <w:rsid w:val="00CB41E6"/>
    <w:rsid w:val="00CC3B9F"/>
    <w:rsid w:val="00CC79BE"/>
    <w:rsid w:val="00CD689A"/>
    <w:rsid w:val="00CF0AD9"/>
    <w:rsid w:val="00CF57F1"/>
    <w:rsid w:val="00D05BF5"/>
    <w:rsid w:val="00D141DA"/>
    <w:rsid w:val="00D175E4"/>
    <w:rsid w:val="00D17917"/>
    <w:rsid w:val="00D17DC9"/>
    <w:rsid w:val="00D24761"/>
    <w:rsid w:val="00D45953"/>
    <w:rsid w:val="00D47A17"/>
    <w:rsid w:val="00D51B93"/>
    <w:rsid w:val="00D52643"/>
    <w:rsid w:val="00D57FE1"/>
    <w:rsid w:val="00D60E5A"/>
    <w:rsid w:val="00D61109"/>
    <w:rsid w:val="00D662E9"/>
    <w:rsid w:val="00D66850"/>
    <w:rsid w:val="00D70691"/>
    <w:rsid w:val="00D73658"/>
    <w:rsid w:val="00D739EA"/>
    <w:rsid w:val="00D84617"/>
    <w:rsid w:val="00D871F7"/>
    <w:rsid w:val="00D912AD"/>
    <w:rsid w:val="00D92ED6"/>
    <w:rsid w:val="00DA04CB"/>
    <w:rsid w:val="00DA348B"/>
    <w:rsid w:val="00DC6100"/>
    <w:rsid w:val="00DD166C"/>
    <w:rsid w:val="00DD1987"/>
    <w:rsid w:val="00DD72BE"/>
    <w:rsid w:val="00DF1DF3"/>
    <w:rsid w:val="00DF2030"/>
    <w:rsid w:val="00E02DA5"/>
    <w:rsid w:val="00E11BE6"/>
    <w:rsid w:val="00E11EC6"/>
    <w:rsid w:val="00E13272"/>
    <w:rsid w:val="00E13BFE"/>
    <w:rsid w:val="00E20DD8"/>
    <w:rsid w:val="00E22B63"/>
    <w:rsid w:val="00E24FEF"/>
    <w:rsid w:val="00E406E7"/>
    <w:rsid w:val="00E4125F"/>
    <w:rsid w:val="00E609A3"/>
    <w:rsid w:val="00E64FBD"/>
    <w:rsid w:val="00E669B2"/>
    <w:rsid w:val="00E764AC"/>
    <w:rsid w:val="00EA7818"/>
    <w:rsid w:val="00EB5AA7"/>
    <w:rsid w:val="00EB77CC"/>
    <w:rsid w:val="00EB78E4"/>
    <w:rsid w:val="00EE25B3"/>
    <w:rsid w:val="00EF0FD6"/>
    <w:rsid w:val="00EF1168"/>
    <w:rsid w:val="00EF4825"/>
    <w:rsid w:val="00F359D5"/>
    <w:rsid w:val="00F476CF"/>
    <w:rsid w:val="00F503DD"/>
    <w:rsid w:val="00F529F9"/>
    <w:rsid w:val="00F64F1D"/>
    <w:rsid w:val="00F7555E"/>
    <w:rsid w:val="00F95507"/>
    <w:rsid w:val="00FB1292"/>
    <w:rsid w:val="00FB1AA0"/>
    <w:rsid w:val="00FB3567"/>
    <w:rsid w:val="00FC6B0D"/>
    <w:rsid w:val="00FC7D91"/>
    <w:rsid w:val="00FD0B02"/>
    <w:rsid w:val="00FD6105"/>
    <w:rsid w:val="00FE11BE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77010-680B-41B6-B43E-09F5FFC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49F2"/>
    <w:pPr>
      <w:widowControl/>
      <w:autoSpaceDE/>
      <w:spacing w:before="280" w:after="280"/>
    </w:pPr>
    <w:rPr>
      <w:sz w:val="24"/>
      <w:szCs w:val="24"/>
    </w:rPr>
  </w:style>
  <w:style w:type="table" w:styleId="a4">
    <w:name w:val="Table Grid"/>
    <w:basedOn w:val="a1"/>
    <w:uiPriority w:val="59"/>
    <w:rsid w:val="00B54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lock Text"/>
    <w:basedOn w:val="a"/>
    <w:rsid w:val="0030582F"/>
    <w:pPr>
      <w:widowControl/>
      <w:suppressAutoHyphens w:val="0"/>
      <w:autoSpaceDE/>
      <w:ind w:left="57" w:right="57" w:firstLine="720"/>
      <w:jc w:val="both"/>
    </w:pPr>
    <w:rPr>
      <w:sz w:val="24"/>
      <w:lang w:eastAsia="ru-RU"/>
    </w:rPr>
  </w:style>
  <w:style w:type="paragraph" w:styleId="a6">
    <w:name w:val="Body Text"/>
    <w:basedOn w:val="a"/>
    <w:link w:val="a7"/>
    <w:rsid w:val="0030582F"/>
    <w:pPr>
      <w:widowControl/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0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F6C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71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1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C466B5"/>
  </w:style>
  <w:style w:type="character" w:styleId="ab">
    <w:name w:val="Placeholder Text"/>
    <w:basedOn w:val="a0"/>
    <w:uiPriority w:val="99"/>
    <w:semiHidden/>
    <w:rsid w:val="006D4318"/>
    <w:rPr>
      <w:color w:val="808080"/>
    </w:rPr>
  </w:style>
  <w:style w:type="paragraph" w:styleId="ac">
    <w:name w:val="No Spacing"/>
    <w:qFormat/>
    <w:rsid w:val="00A806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D7069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5F23F7"/>
    <w:pPr>
      <w:widowControl/>
      <w:suppressAutoHyphens w:val="0"/>
      <w:autoSpaceDE/>
      <w:spacing w:after="200" w:line="276" w:lineRule="auto"/>
      <w:ind w:left="720"/>
    </w:pPr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02A4-C2E3-477F-A4B1-1CFDB3DD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12337</Words>
  <Characters>70322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Учитель</cp:lastModifiedBy>
  <cp:revision>3</cp:revision>
  <cp:lastPrinted>2013-09-30T07:18:00Z</cp:lastPrinted>
  <dcterms:created xsi:type="dcterms:W3CDTF">2016-10-11T09:11:00Z</dcterms:created>
  <dcterms:modified xsi:type="dcterms:W3CDTF">2016-10-11T09:12:00Z</dcterms:modified>
</cp:coreProperties>
</file>